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12C" w:rsidRDefault="00BD712C" w14:paraId="680778B4" w14:textId="77777777">
      <w:pPr>
        <w:rPr>
          <w:rFonts w:ascii="Arial" w:hAnsi="Arial" w:cs="Arial"/>
          <w:color w:val="000000"/>
          <w:sz w:val="20"/>
          <w:szCs w:val="20"/>
        </w:rPr>
      </w:pPr>
    </w:p>
    <w:p w:rsidRPr="00035D4F" w:rsidR="00BD712C" w:rsidP="797BDB83" w:rsidRDefault="00174861" w14:paraId="01AE798C" w14:textId="18194621">
      <w:pPr>
        <w:spacing w:after="200" w:line="276" w:lineRule="auto"/>
        <w:ind w:left="-284" w:firstLine="284"/>
        <w:rPr>
          <w:rFonts w:ascii="Calibri" w:hAnsi="Calibri" w:cs="Calibri"/>
          <w:b/>
          <w:bCs/>
          <w:sz w:val="32"/>
          <w:szCs w:val="32"/>
        </w:rPr>
      </w:pPr>
      <w:r w:rsidRPr="797BDB83">
        <w:rPr>
          <w:rFonts w:ascii="Calibri" w:hAnsi="Calibri" w:cs="Calibri"/>
          <w:b/>
          <w:bCs/>
          <w:sz w:val="32"/>
          <w:szCs w:val="32"/>
        </w:rPr>
        <w:t>Complaint</w:t>
      </w:r>
      <w:r w:rsidRPr="797BDB83" w:rsidR="00035D4F">
        <w:rPr>
          <w:rFonts w:ascii="Calibri" w:hAnsi="Calibri" w:cs="Calibri"/>
          <w:b/>
          <w:bCs/>
          <w:sz w:val="32"/>
          <w:szCs w:val="32"/>
        </w:rPr>
        <w:t xml:space="preserve"> or </w:t>
      </w:r>
      <w:r w:rsidRPr="797BDB83" w:rsidR="00AD38D0">
        <w:rPr>
          <w:rFonts w:ascii="Calibri" w:hAnsi="Calibri" w:cs="Calibri"/>
          <w:b/>
          <w:bCs/>
          <w:sz w:val="32"/>
          <w:szCs w:val="32"/>
        </w:rPr>
        <w:t>Appeal Form</w:t>
      </w:r>
      <w:r w:rsidR="00AD38D0">
        <w:rPr>
          <w:rFonts w:ascii="Calibri" w:hAnsi="Calibri" w:cs="Calibri"/>
          <w:b/>
          <w:bCs/>
          <w:sz w:val="32"/>
          <w:szCs w:val="32"/>
        </w:rPr>
        <w:t xml:space="preserve"> - Complainant</w:t>
      </w: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2122"/>
        <w:gridCol w:w="7110"/>
      </w:tblGrid>
      <w:tr w:rsidRPr="00174861" w:rsidR="00174861" w:rsidTr="6FE5CB32" w14:paraId="2F31BE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Mar/>
          </w:tcPr>
          <w:p w:rsidRPr="00174861" w:rsidR="00174861" w:rsidP="005966C7" w:rsidRDefault="00174861" w14:paraId="5B7F4E51" w14:textId="71FC5A0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 xml:space="preserve">Name of </w:t>
            </w:r>
            <w:r w:rsidR="00A67976">
              <w:rPr>
                <w:rFonts w:ascii="Calibri" w:hAnsi="Calibri" w:cs="Calibri"/>
                <w:b w:val="0"/>
                <w:sz w:val="22"/>
                <w:szCs w:val="22"/>
              </w:rPr>
              <w:t>Complainant</w:t>
            </w: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tcMar/>
          </w:tcPr>
          <w:p w:rsidRPr="00174861" w:rsidR="00174861" w:rsidP="004D4D49" w:rsidRDefault="00174861" w14:paraId="3DEC597C" w14:textId="3D87D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74861" w:rsidTr="6FE5CB32" w14:paraId="13AAAC32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Mar/>
          </w:tcPr>
          <w:p w:rsidRPr="00174861" w:rsidR="00174861" w:rsidP="004D4D49" w:rsidRDefault="00A67976" w14:paraId="0FA1FCC3" w14:textId="37E4288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797BDB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Business Name</w:t>
            </w:r>
            <w:r w:rsidRPr="797BDB83" w:rsidR="3F4F0BB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(if relevant)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tcMar/>
          </w:tcPr>
          <w:p w:rsidRPr="00174861" w:rsidR="00174861" w:rsidP="004D4D49" w:rsidRDefault="00174861" w14:paraId="546A78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74861" w:rsidTr="6FE5CB32" w14:paraId="0722A857" w14:textId="7777777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Mar/>
          </w:tcPr>
          <w:p w:rsidRPr="00174861" w:rsidR="00174861" w:rsidP="004D4D49" w:rsidRDefault="00174861" w14:paraId="159CB6B6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>Address:</w:t>
            </w:r>
          </w:p>
          <w:p w:rsidRPr="00174861" w:rsidR="00174861" w:rsidP="004D4D49" w:rsidRDefault="00174861" w14:paraId="381A0E9A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tcMar/>
          </w:tcPr>
          <w:p w:rsidRPr="00174861" w:rsidR="00174861" w:rsidP="004D4D49" w:rsidRDefault="00174861" w14:paraId="5AAF03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74861" w:rsidTr="6FE5CB32" w14:paraId="09C8C38F" w14:textId="77777777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Mar/>
          </w:tcPr>
          <w:p w:rsidRPr="00174861" w:rsidR="00174861" w:rsidP="004D4D49" w:rsidRDefault="00174861" w14:paraId="57A0D93C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>Phone:</w:t>
            </w:r>
          </w:p>
          <w:p w:rsidRPr="00174861" w:rsidR="00174861" w:rsidP="004D4D49" w:rsidRDefault="00174861" w14:paraId="50BAC583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tcMar/>
          </w:tcPr>
          <w:p w:rsidRPr="00174861" w:rsidR="00174861" w:rsidP="004D4D49" w:rsidRDefault="00174861" w14:paraId="28380F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74861" w:rsidTr="6FE5CB32" w14:paraId="6DED6750" w14:textId="77777777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Mar/>
          </w:tcPr>
          <w:p w:rsidRPr="00174861" w:rsidR="00174861" w:rsidP="004D4D49" w:rsidRDefault="00174861" w14:paraId="7602F619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>Email:</w:t>
            </w:r>
          </w:p>
          <w:p w:rsidRPr="00174861" w:rsidR="00174861" w:rsidP="004D4D49" w:rsidRDefault="00174861" w14:paraId="6AA82347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tcMar/>
          </w:tcPr>
          <w:p w:rsidRPr="00174861" w:rsidR="00174861" w:rsidP="004D4D49" w:rsidRDefault="00174861" w14:paraId="4F5E40E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74861" w:rsidTr="6FE5CB32" w14:paraId="3E1EED87" w14:textId="7777777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shd w:val="clear" w:color="auto" w:fill="F2F2F2" w:themeFill="background1" w:themeFillShade="F2"/>
            <w:tcMar/>
          </w:tcPr>
          <w:p w:rsidRPr="00174861" w:rsidR="00174861" w:rsidP="004D4D49" w:rsidRDefault="00174861" w14:paraId="47A15023" w14:textId="266091E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 xml:space="preserve">Name of </w:t>
            </w:r>
            <w:r w:rsidR="00A67976">
              <w:rPr>
                <w:rFonts w:ascii="Calibri" w:hAnsi="Calibri" w:cs="Calibri"/>
                <w:b w:val="0"/>
                <w:sz w:val="22"/>
                <w:szCs w:val="22"/>
              </w:rPr>
              <w:t>Mediator</w:t>
            </w: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  <w:p w:rsidRPr="00174861" w:rsidR="00174861" w:rsidP="004D4D49" w:rsidRDefault="00174861" w14:paraId="128C3419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shd w:val="clear" w:color="auto" w:fill="F2F2F2" w:themeFill="background1" w:themeFillShade="F2"/>
            <w:tcMar/>
          </w:tcPr>
          <w:p w:rsidRPr="00174861" w:rsidR="00174861" w:rsidP="004D4D49" w:rsidRDefault="00174861" w14:paraId="27B74D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74861" w:rsidTr="6FE5CB32" w14:paraId="20B7F5E7" w14:textId="77777777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shd w:val="clear" w:color="auto" w:fill="F2F2F2" w:themeFill="background1" w:themeFillShade="F2"/>
            <w:tcMar/>
          </w:tcPr>
          <w:p w:rsidRPr="00174861" w:rsidR="00174861" w:rsidP="004D4D49" w:rsidRDefault="00174861" w14:paraId="438B359A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>Phone:</w:t>
            </w:r>
          </w:p>
          <w:p w:rsidRPr="00174861" w:rsidR="00174861" w:rsidP="004D4D49" w:rsidRDefault="00174861" w14:paraId="4E941B74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shd w:val="clear" w:color="auto" w:fill="F2F2F2" w:themeFill="background1" w:themeFillShade="F2"/>
            <w:tcMar/>
          </w:tcPr>
          <w:p w:rsidRPr="00174861" w:rsidR="00174861" w:rsidP="004D4D49" w:rsidRDefault="00174861" w14:paraId="22EE08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74861" w:rsidTr="6FE5CB32" w14:paraId="2DD24207" w14:textId="7777777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shd w:val="clear" w:color="auto" w:fill="F2F2F2" w:themeFill="background1" w:themeFillShade="F2"/>
            <w:tcMar/>
          </w:tcPr>
          <w:p w:rsidRPr="00174861" w:rsidR="00174861" w:rsidP="004D4D49" w:rsidRDefault="00174861" w14:paraId="4C615936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74861">
              <w:rPr>
                <w:rFonts w:ascii="Calibri" w:hAnsi="Calibri" w:cs="Calibri"/>
                <w:b w:val="0"/>
                <w:sz w:val="22"/>
                <w:szCs w:val="22"/>
              </w:rPr>
              <w:t>Email:</w:t>
            </w:r>
          </w:p>
          <w:p w:rsidRPr="00174861" w:rsidR="00174861" w:rsidP="004D4D49" w:rsidRDefault="00174861" w14:paraId="4DA85298" w14:textId="77777777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shd w:val="clear" w:color="auto" w:fill="F2F2F2" w:themeFill="background1" w:themeFillShade="F2"/>
            <w:tcMar/>
          </w:tcPr>
          <w:p w:rsidRPr="00174861" w:rsidR="00174861" w:rsidP="004D4D49" w:rsidRDefault="00174861" w14:paraId="4D7573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C0597" w:rsidTr="6FE5CB32" w14:paraId="3F1F723D" w14:textId="77777777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Mar/>
          </w:tcPr>
          <w:p w:rsidRPr="00174861" w:rsidR="001C0597" w:rsidP="001C0597" w:rsidRDefault="00A67976" w14:paraId="763BC4BB" w14:textId="766EEFFA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797BDB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Date </w:t>
            </w:r>
            <w:r w:rsidRPr="797BDB83" w:rsidR="744F38A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you contacted Mediation Institute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tcMar/>
          </w:tcPr>
          <w:p w:rsidRPr="00174861" w:rsidR="001C0597" w:rsidP="001C0597" w:rsidRDefault="001C0597" w14:paraId="6DF730F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74861" w:rsidR="001C0597" w:rsidTr="6FE5CB32" w14:paraId="465AF159" w14:textId="77777777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Mar/>
          </w:tcPr>
          <w:p w:rsidRPr="00174861" w:rsidR="001C0597" w:rsidP="15B92CD8" w:rsidRDefault="386AFB33" w14:paraId="7A2C02D1" w14:textId="1534A9A5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15B92CD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What issue</w:t>
            </w:r>
            <w:r w:rsidR="0055722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r w:rsidRPr="15B92CD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</w:t>
            </w:r>
            <w:r w:rsidR="0055722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  <w:r w:rsidRPr="15B92CD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are you seeking to lodge a complaint about</w:t>
            </w:r>
            <w:r w:rsidRPr="15B92CD8" w:rsidR="6BB9E0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? </w:t>
            </w:r>
          </w:p>
          <w:p w:rsidRPr="00174861" w:rsidR="001C0597" w:rsidP="15B92CD8" w:rsidRDefault="001C0597" w14:paraId="402E703E" w14:textId="0F660679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Pr="00174861" w:rsidR="001C0597" w:rsidP="15B92CD8" w:rsidRDefault="001C0597" w14:paraId="346E72A4" w14:textId="73C15BBA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tcMar/>
          </w:tcPr>
          <w:p w:rsidRPr="00174861" w:rsidR="001C0597" w:rsidP="001C0597" w:rsidRDefault="001C0597" w14:paraId="0C30C7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15B92CD8" w:rsidTr="6FE5CB32" w14:paraId="15F74D5D" w14:textId="77777777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tcMar/>
          </w:tcPr>
          <w:p w:rsidR="6BB9E08A" w:rsidP="15B92CD8" w:rsidRDefault="6BB9E08A" w14:paraId="6760D882" w14:textId="59D47B52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15B92CD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What is the consequence of what happened</w:t>
            </w:r>
            <w:r w:rsidR="0055722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1" w:type="pct"/>
            <w:tcMar/>
          </w:tcPr>
          <w:p w:rsidR="15B92CD8" w:rsidP="15B92CD8" w:rsidRDefault="15B92CD8" w14:paraId="124DFD97" w14:textId="7ADD2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797BDB83" w:rsidTr="6FE5CB32" w14:paraId="0B3A32F7" w14:textId="77777777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Mar/>
          </w:tcPr>
          <w:p w:rsidR="126C3DDD" w:rsidP="15B92CD8" w:rsidRDefault="6BB9E08A" w14:paraId="04968243" w14:textId="79224F92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15B92CD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Mediation Institute Members agree to comply with our Code of Ethics which relates back to the NMAS Mediator Accreditation System and the obligations of Family Dispute Resolution Practitioners. </w:t>
            </w:r>
            <w:r w:rsidRPr="15B92CD8" w:rsidR="126C3DD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126C3DDD" w:rsidP="797BDB83" w:rsidRDefault="126C3DDD" w14:paraId="7802F44E" w14:textId="1F54A25E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15B92CD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You will find more information in </w:t>
            </w:r>
            <w:r w:rsidR="0013122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documents below.</w:t>
            </w:r>
            <w:r w:rsidR="00EE1B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br/>
            </w:r>
          </w:p>
          <w:p w:rsidR="126C3DDD" w:rsidP="797BDB83" w:rsidRDefault="126C3DDD" w14:paraId="5589781E" w14:textId="258CA2F7">
            <w:pPr>
              <w:rPr>
                <w:rFonts w:ascii="Calibri" w:hAnsi="Calibri" w:cs="Calibri"/>
                <w:sz w:val="22"/>
                <w:szCs w:val="22"/>
              </w:rPr>
            </w:pPr>
            <w:r w:rsidRPr="797BDB83">
              <w:rPr>
                <w:rFonts w:ascii="Calibri" w:hAnsi="Calibri" w:cs="Calibri"/>
                <w:sz w:val="22"/>
                <w:szCs w:val="22"/>
              </w:rPr>
              <w:t xml:space="preserve">Complaint Handling Policy - </w:t>
            </w:r>
            <w:hyperlink r:id="rId11">
              <w:r w:rsidRPr="797BDB83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https://www.mediationinstitute.edu.au/Mediation-Institute-Independent-Complaints-Handling-Service-Mediators-2022.pdf</w:t>
              </w:r>
            </w:hyperlink>
            <w:r w:rsidR="00EE1B8A">
              <w:rPr>
                <w:rStyle w:val="Hyperlink"/>
                <w:rFonts w:ascii="Calibri" w:hAnsi="Calibri" w:cs="Calibri"/>
                <w:sz w:val="22"/>
                <w:szCs w:val="22"/>
              </w:rPr>
              <w:br/>
            </w:r>
          </w:p>
          <w:p w:rsidR="126C3DDD" w:rsidP="797BDB83" w:rsidRDefault="126C3DDD" w14:paraId="38A85714" w14:textId="2D44D783">
            <w:pPr>
              <w:rPr>
                <w:rFonts w:ascii="Calibri" w:hAnsi="Calibri" w:cs="Calibri"/>
                <w:sz w:val="22"/>
                <w:szCs w:val="22"/>
              </w:rPr>
            </w:pPr>
            <w:r w:rsidRPr="797BDB83">
              <w:rPr>
                <w:rFonts w:ascii="Calibri" w:hAnsi="Calibri" w:cs="Calibri"/>
                <w:sz w:val="22"/>
                <w:szCs w:val="22"/>
              </w:rPr>
              <w:t xml:space="preserve">Mi Code of Ethics - </w:t>
            </w:r>
            <w:hyperlink r:id="rId12">
              <w:r w:rsidRPr="797BDB83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https://www.mediationinstitute.edu.au/Mediation-Institute-Ethical-Standards-2019.pdf</w:t>
              </w:r>
            </w:hyperlink>
            <w:r w:rsidRPr="797BDB8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797BDB83" w:rsidP="797BDB83" w:rsidRDefault="797BDB83" w14:paraId="56515686" w14:textId="4C9AFF6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15B92CD8" w:rsidRDefault="15B92CD8" w14:paraId="6D79660A" w14:textId="07181F1E"/>
    <w:p w:rsidR="00A67976" w:rsidP="00035D4F" w:rsidRDefault="00A67976" w14:paraId="1E822D30" w14:textId="77777777">
      <w:pPr>
        <w:spacing w:before="60" w:after="60"/>
        <w:rPr>
          <w:rFonts w:ascii="Calibri" w:hAnsi="Calibri" w:cs="Calibri"/>
          <w:sz w:val="22"/>
          <w:szCs w:val="22"/>
        </w:rPr>
      </w:pPr>
    </w:p>
    <w:p w:rsidR="7F2F0571" w:rsidP="15B92CD8" w:rsidRDefault="7F2F0571" w14:paraId="046A6537" w14:textId="66C6B61D">
      <w:pPr>
        <w:rPr>
          <w:rFonts w:ascii="Calibri" w:hAnsi="Calibri" w:cs="Calibri"/>
          <w:b/>
          <w:bCs/>
          <w:sz w:val="22"/>
          <w:szCs w:val="22"/>
        </w:rPr>
      </w:pPr>
      <w:r w:rsidRPr="15B92CD8">
        <w:rPr>
          <w:rFonts w:ascii="Calibri" w:hAnsi="Calibri" w:cs="Calibri"/>
          <w:b/>
          <w:bCs/>
          <w:sz w:val="22"/>
          <w:szCs w:val="22"/>
        </w:rPr>
        <w:t xml:space="preserve">Overview of the complaint process. </w:t>
      </w:r>
    </w:p>
    <w:p w:rsidR="797BDB83" w:rsidP="797BDB83" w:rsidRDefault="797BDB83" w14:paraId="5BD8537A" w14:textId="4A45C1D9">
      <w:pPr>
        <w:rPr>
          <w:rFonts w:ascii="Calibri" w:hAnsi="Calibri" w:cs="Calibri"/>
          <w:sz w:val="22"/>
          <w:szCs w:val="22"/>
        </w:rPr>
      </w:pPr>
    </w:p>
    <w:p w:rsidR="7F2F0571" w:rsidP="797BDB83" w:rsidRDefault="7F2F0571" w14:paraId="4C9C734F" w14:textId="2A18DDB5">
      <w:pPr>
        <w:pStyle w:val="ListParagraph"/>
        <w:numPr>
          <w:ilvl w:val="0"/>
          <w:numId w:val="1"/>
        </w:numPr>
        <w:rPr>
          <w:rFonts w:cs="Calibri"/>
        </w:rPr>
      </w:pPr>
      <w:r w:rsidRPr="797BDB83">
        <w:rPr>
          <w:rFonts w:cs="Calibri"/>
        </w:rPr>
        <w:t xml:space="preserve">Initial review by our office so please email this document to </w:t>
      </w:r>
      <w:hyperlink r:id="rId13">
        <w:r w:rsidRPr="797BDB83">
          <w:rPr>
            <w:rStyle w:val="Hyperlink"/>
            <w:rFonts w:cs="Calibri"/>
          </w:rPr>
          <w:t>office@mediationinstitute.edu.au</w:t>
        </w:r>
      </w:hyperlink>
      <w:r w:rsidRPr="797BDB83">
        <w:rPr>
          <w:rFonts w:cs="Calibri"/>
        </w:rPr>
        <w:t xml:space="preserve"> </w:t>
      </w:r>
    </w:p>
    <w:p w:rsidR="7F2F0571" w:rsidP="797BDB83" w:rsidRDefault="4FA18708" w14:paraId="6BDBEA3A" w14:textId="6A6B115D">
      <w:pPr>
        <w:pStyle w:val="ListParagraph"/>
        <w:numPr>
          <w:ilvl w:val="0"/>
          <w:numId w:val="1"/>
        </w:numPr>
        <w:rPr>
          <w:rFonts w:cs="Calibri"/>
        </w:rPr>
      </w:pPr>
      <w:r w:rsidRPr="15B92CD8">
        <w:rPr>
          <w:rFonts w:cs="Calibri"/>
        </w:rPr>
        <w:t>If the complaint requires escalation</w:t>
      </w:r>
      <w:r w:rsidR="0095011A">
        <w:rPr>
          <w:rFonts w:cs="Calibri"/>
        </w:rPr>
        <w:t>,</w:t>
      </w:r>
      <w:r w:rsidRPr="15B92CD8">
        <w:rPr>
          <w:rFonts w:cs="Calibri"/>
        </w:rPr>
        <w:t xml:space="preserve"> a C</w:t>
      </w:r>
      <w:r w:rsidRPr="15B92CD8" w:rsidR="7F2F0571">
        <w:rPr>
          <w:rFonts w:cs="Calibri"/>
        </w:rPr>
        <w:t xml:space="preserve">omplaint Manager </w:t>
      </w:r>
      <w:r w:rsidRPr="15B92CD8" w:rsidR="3ED19197">
        <w:rPr>
          <w:rFonts w:cs="Calibri"/>
        </w:rPr>
        <w:t xml:space="preserve">will be appointed. </w:t>
      </w:r>
    </w:p>
    <w:p w:rsidRPr="001D54BC" w:rsidR="7F2F0571" w:rsidP="797BDB83" w:rsidRDefault="3ED19197" w14:paraId="15DF53BC" w14:textId="2B1F6545">
      <w:pPr>
        <w:pStyle w:val="ListParagraph"/>
        <w:numPr>
          <w:ilvl w:val="0"/>
          <w:numId w:val="1"/>
        </w:numPr>
        <w:rPr>
          <w:rFonts w:cs="Calibri"/>
          <w:i/>
          <w:iCs/>
        </w:rPr>
      </w:pPr>
      <w:r w:rsidRPr="15B92CD8">
        <w:rPr>
          <w:rFonts w:cs="Calibri"/>
        </w:rPr>
        <w:t>They will inter</w:t>
      </w:r>
      <w:r w:rsidRPr="15B92CD8" w:rsidR="7F2F0571">
        <w:rPr>
          <w:rFonts w:cs="Calibri"/>
        </w:rPr>
        <w:t xml:space="preserve">view with complainant and </w:t>
      </w:r>
      <w:r w:rsidRPr="15B92CD8" w:rsidR="011FA732">
        <w:rPr>
          <w:rFonts w:cs="Calibri"/>
        </w:rPr>
        <w:t xml:space="preserve">consider </w:t>
      </w:r>
      <w:r w:rsidRPr="15B92CD8" w:rsidR="7F2F0571">
        <w:rPr>
          <w:rFonts w:cs="Calibri"/>
        </w:rPr>
        <w:t>any supporting evidence</w:t>
      </w:r>
      <w:r w:rsidR="0095011A">
        <w:rPr>
          <w:rFonts w:cs="Calibri"/>
        </w:rPr>
        <w:t xml:space="preserve">. </w:t>
      </w:r>
      <w:r w:rsidR="009E6179">
        <w:rPr>
          <w:rFonts w:cs="Calibri"/>
        </w:rPr>
        <w:t xml:space="preserve"> </w:t>
      </w:r>
      <w:r w:rsidRPr="001D54BC" w:rsidR="0095011A">
        <w:rPr>
          <w:rFonts w:cs="Calibri"/>
          <w:i/>
          <w:iCs/>
        </w:rPr>
        <w:t xml:space="preserve">Any </w:t>
      </w:r>
      <w:r w:rsidR="001D54BC">
        <w:rPr>
          <w:rFonts w:cs="Calibri"/>
          <w:i/>
          <w:iCs/>
        </w:rPr>
        <w:t xml:space="preserve">documentary </w:t>
      </w:r>
      <w:r w:rsidRPr="001D54BC" w:rsidR="0095011A">
        <w:rPr>
          <w:rFonts w:cs="Calibri"/>
          <w:i/>
          <w:iCs/>
        </w:rPr>
        <w:t xml:space="preserve">evidence provided will be shared with the practitioner. </w:t>
      </w:r>
    </w:p>
    <w:p w:rsidRPr="001D54BC" w:rsidR="7F2F0571" w:rsidP="797BDB83" w:rsidRDefault="4284ABCD" w14:paraId="4A474BB6" w14:textId="6E7CDDB5">
      <w:pPr>
        <w:pStyle w:val="ListParagraph"/>
        <w:numPr>
          <w:ilvl w:val="0"/>
          <w:numId w:val="1"/>
        </w:numPr>
        <w:rPr>
          <w:rFonts w:cs="Calibri"/>
          <w:i/>
          <w:iCs/>
        </w:rPr>
      </w:pPr>
      <w:r w:rsidRPr="15B92CD8">
        <w:rPr>
          <w:rFonts w:cs="Calibri"/>
        </w:rPr>
        <w:t xml:space="preserve">They will interview the member and consider any </w:t>
      </w:r>
      <w:r w:rsidRPr="15B92CD8" w:rsidR="7F2F0571">
        <w:rPr>
          <w:rFonts w:cs="Calibri"/>
        </w:rPr>
        <w:t>supporting evidence</w:t>
      </w:r>
      <w:r w:rsidR="0095011A">
        <w:rPr>
          <w:rFonts w:cs="Calibri"/>
        </w:rPr>
        <w:t xml:space="preserve">. </w:t>
      </w:r>
      <w:r w:rsidR="009E6179">
        <w:rPr>
          <w:rFonts w:cs="Calibri"/>
        </w:rPr>
        <w:t xml:space="preserve"> </w:t>
      </w:r>
      <w:r w:rsidRPr="001D54BC" w:rsidR="0095011A">
        <w:rPr>
          <w:rFonts w:cs="Calibri"/>
          <w:i/>
          <w:iCs/>
        </w:rPr>
        <w:t xml:space="preserve">Any </w:t>
      </w:r>
      <w:r w:rsidR="001D54BC">
        <w:rPr>
          <w:rFonts w:cs="Calibri"/>
          <w:i/>
          <w:iCs/>
        </w:rPr>
        <w:t xml:space="preserve">documentary </w:t>
      </w:r>
      <w:r w:rsidRPr="001D54BC" w:rsidR="0095011A">
        <w:rPr>
          <w:rFonts w:cs="Calibri"/>
          <w:i/>
          <w:iCs/>
        </w:rPr>
        <w:t xml:space="preserve">evidence provided will be shared with the complainant. </w:t>
      </w:r>
    </w:p>
    <w:p w:rsidR="7F2F0571" w:rsidP="797BDB83" w:rsidRDefault="772ADC89" w14:paraId="2AB43562" w14:textId="114C0F5C">
      <w:pPr>
        <w:pStyle w:val="ListParagraph"/>
        <w:numPr>
          <w:ilvl w:val="0"/>
          <w:numId w:val="1"/>
        </w:numPr>
        <w:rPr>
          <w:rFonts w:cs="Calibri"/>
        </w:rPr>
      </w:pPr>
      <w:r w:rsidRPr="15B92CD8">
        <w:rPr>
          <w:rFonts w:cs="Calibri"/>
        </w:rPr>
        <w:t xml:space="preserve">The </w:t>
      </w:r>
      <w:r w:rsidRPr="15B92CD8" w:rsidR="7F2F0571">
        <w:rPr>
          <w:rFonts w:cs="Calibri"/>
        </w:rPr>
        <w:t xml:space="preserve">Complaint Manager </w:t>
      </w:r>
      <w:r w:rsidRPr="15B92CD8" w:rsidR="0BDBC7D8">
        <w:rPr>
          <w:rFonts w:cs="Calibri"/>
        </w:rPr>
        <w:t xml:space="preserve">will consider the information and make a recommendation to </w:t>
      </w:r>
      <w:r w:rsidR="009E6179">
        <w:rPr>
          <w:rFonts w:cs="Calibri"/>
        </w:rPr>
        <w:t>Mediation Institute</w:t>
      </w:r>
      <w:r w:rsidR="001D54BC">
        <w:rPr>
          <w:rFonts w:cs="Calibri"/>
        </w:rPr>
        <w:t xml:space="preserve">. </w:t>
      </w:r>
    </w:p>
    <w:p w:rsidR="001C09E4" w:rsidP="797BDB83" w:rsidRDefault="7D7676C8" w14:paraId="4B46AC6D" w14:textId="77777777">
      <w:pPr>
        <w:pStyle w:val="ListParagraph"/>
        <w:numPr>
          <w:ilvl w:val="0"/>
          <w:numId w:val="1"/>
        </w:numPr>
        <w:rPr>
          <w:rFonts w:cs="Calibri"/>
        </w:rPr>
      </w:pPr>
      <w:r w:rsidRPr="15B92CD8">
        <w:rPr>
          <w:rFonts w:cs="Calibri"/>
        </w:rPr>
        <w:t>Mediation Institute</w:t>
      </w:r>
      <w:r w:rsidR="009E6179">
        <w:rPr>
          <w:rFonts w:cs="Calibri"/>
        </w:rPr>
        <w:t xml:space="preserve"> m</w:t>
      </w:r>
      <w:r w:rsidRPr="15B92CD8">
        <w:rPr>
          <w:rFonts w:cs="Calibri"/>
        </w:rPr>
        <w:t xml:space="preserve">anagement will then </w:t>
      </w:r>
      <w:r w:rsidR="00072005">
        <w:rPr>
          <w:rFonts w:cs="Calibri"/>
        </w:rPr>
        <w:t xml:space="preserve">determine the outcome of the complaint investigation.  </w:t>
      </w:r>
      <w:r w:rsidR="00015CC1">
        <w:rPr>
          <w:rFonts w:cs="Calibri"/>
        </w:rPr>
        <w:t>This will be</w:t>
      </w:r>
      <w:r w:rsidR="00072005">
        <w:rPr>
          <w:rFonts w:cs="Calibri"/>
        </w:rPr>
        <w:t xml:space="preserve"> </w:t>
      </w:r>
      <w:r w:rsidRPr="15B92CD8">
        <w:rPr>
          <w:rFonts w:cs="Calibri"/>
        </w:rPr>
        <w:t>communicate</w:t>
      </w:r>
      <w:r w:rsidR="00015CC1">
        <w:rPr>
          <w:rFonts w:cs="Calibri"/>
        </w:rPr>
        <w:t>d to</w:t>
      </w:r>
      <w:r w:rsidRPr="15B92CD8">
        <w:rPr>
          <w:rFonts w:cs="Calibri"/>
        </w:rPr>
        <w:t xml:space="preserve"> the </w:t>
      </w:r>
      <w:r w:rsidRPr="15B92CD8" w:rsidR="7F2F0571">
        <w:rPr>
          <w:rFonts w:cs="Calibri"/>
        </w:rPr>
        <w:t>complainant and practitioner</w:t>
      </w:r>
      <w:r w:rsidR="00BE24F1">
        <w:rPr>
          <w:rFonts w:cs="Calibri"/>
        </w:rPr>
        <w:t xml:space="preserve">.  </w:t>
      </w:r>
    </w:p>
    <w:p w:rsidR="001C09E4" w:rsidP="001C09E4" w:rsidRDefault="001C09E4" w14:paraId="25D33E48" w14:textId="77777777">
      <w:pPr>
        <w:rPr>
          <w:rFonts w:cs="Calibri"/>
        </w:rPr>
      </w:pPr>
    </w:p>
    <w:p w:rsidR="797BDB83" w:rsidP="797BDB83" w:rsidRDefault="001C09E4" w14:paraId="5F221D15" w14:textId="76B5C0DF">
      <w:pPr>
        <w:rPr>
          <w:rFonts w:ascii="Calibri" w:hAnsi="Calibri" w:cs="Calibri"/>
          <w:sz w:val="22"/>
          <w:szCs w:val="22"/>
        </w:rPr>
      </w:pPr>
      <w:r w:rsidRPr="001C09E4">
        <w:rPr>
          <w:rFonts w:asciiTheme="minorHAnsi" w:hAnsiTheme="minorHAnsi" w:cstheme="minorHAnsi"/>
        </w:rPr>
        <w:t>Me</w:t>
      </w:r>
      <w:r w:rsidRPr="001C09E4" w:rsidR="006F2526">
        <w:rPr>
          <w:rFonts w:asciiTheme="minorHAnsi" w:hAnsiTheme="minorHAnsi" w:cstheme="minorHAnsi"/>
        </w:rPr>
        <w:t xml:space="preserve">diation Institute may determine a disciplinary outcome appropriate to the </w:t>
      </w:r>
      <w:r w:rsidRPr="001C09E4">
        <w:rPr>
          <w:rFonts w:asciiTheme="minorHAnsi" w:hAnsiTheme="minorHAnsi" w:cstheme="minorHAnsi"/>
        </w:rPr>
        <w:t>circumstances</w:t>
      </w:r>
      <w:r>
        <w:rPr>
          <w:rFonts w:asciiTheme="minorHAnsi" w:hAnsiTheme="minorHAnsi" w:cstheme="minorHAnsi"/>
        </w:rPr>
        <w:t xml:space="preserve"> which may include </w:t>
      </w:r>
      <w:r w:rsidR="00336F7C">
        <w:rPr>
          <w:rFonts w:asciiTheme="minorHAnsi" w:hAnsiTheme="minorHAnsi" w:cstheme="minorHAnsi"/>
        </w:rPr>
        <w:t xml:space="preserve">a requirement for additional training, supervision, suspension or cancellation. </w:t>
      </w:r>
    </w:p>
    <w:p w:rsidR="797BDB83" w:rsidP="797BDB83" w:rsidRDefault="797BDB83" w14:paraId="079C8BB3" w14:textId="39DA9369">
      <w:pPr>
        <w:rPr>
          <w:rFonts w:ascii="Calibri" w:hAnsi="Calibri" w:cs="Calibri"/>
          <w:sz w:val="22"/>
          <w:szCs w:val="22"/>
        </w:rPr>
      </w:pPr>
    </w:p>
    <w:p w:rsidR="797BDB83" w:rsidP="797BDB83" w:rsidRDefault="797BDB83" w14:paraId="1130C5EF" w14:textId="5586126B">
      <w:pPr>
        <w:rPr>
          <w:rFonts w:ascii="Calibri" w:hAnsi="Calibri" w:cs="Calibri"/>
          <w:sz w:val="22"/>
          <w:szCs w:val="22"/>
        </w:rPr>
      </w:pPr>
    </w:p>
    <w:p w:rsidRPr="00027F16" w:rsidR="001C0597" w:rsidP="00035D4F" w:rsidRDefault="00873483" w14:paraId="5121B522" w14:textId="77777777">
      <w:pPr>
        <w:spacing w:before="60" w:after="60"/>
        <w:rPr>
          <w:rFonts w:ascii="Calibri" w:hAnsi="Calibri" w:cs="Calibri"/>
          <w:sz w:val="22"/>
          <w:szCs w:val="22"/>
        </w:rPr>
      </w:pPr>
      <w:r w:rsidRPr="797BDB83">
        <w:rPr>
          <w:rFonts w:ascii="Calibri" w:hAnsi="Calibri" w:cs="Calibri"/>
          <w:sz w:val="22"/>
          <w:szCs w:val="22"/>
        </w:rPr>
        <w:t xml:space="preserve"> </w:t>
      </w:r>
      <w:r w:rsidRPr="797BDB83" w:rsidR="001C0597">
        <w:rPr>
          <w:rFonts w:ascii="Calibri" w:hAnsi="Calibri" w:cs="Calibri"/>
          <w:b/>
          <w:bCs/>
          <w:sz w:val="22"/>
          <w:szCs w:val="22"/>
        </w:rPr>
        <w:t>Office Use</w:t>
      </w:r>
    </w:p>
    <w:tbl>
      <w:tblPr>
        <w:tblStyle w:val="TableGridLight"/>
        <w:tblW w:w="9232" w:type="dxa"/>
        <w:tblLook w:val="04A0" w:firstRow="1" w:lastRow="0" w:firstColumn="1" w:lastColumn="0" w:noHBand="0" w:noVBand="1"/>
      </w:tblPr>
      <w:tblGrid>
        <w:gridCol w:w="4110"/>
        <w:gridCol w:w="5122"/>
      </w:tblGrid>
      <w:tr w:rsidR="001C0597" w:rsidTr="797BDB83" w14:paraId="6D2B91C3" w14:textId="77777777">
        <w:tc>
          <w:tcPr>
            <w:tcW w:w="4110" w:type="dxa"/>
          </w:tcPr>
          <w:p w:rsidR="001C0597" w:rsidP="00035D4F" w:rsidRDefault="001C0597" w14:paraId="152EAD6D" w14:textId="35ABA5F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797BDB83">
              <w:rPr>
                <w:rFonts w:ascii="Calibri" w:hAnsi="Calibri" w:cs="Calibri"/>
                <w:sz w:val="22"/>
                <w:szCs w:val="22"/>
              </w:rPr>
              <w:t>Date lodged with M</w:t>
            </w:r>
            <w:r w:rsidRPr="797BDB83" w:rsidR="36964580">
              <w:rPr>
                <w:rFonts w:ascii="Calibri" w:hAnsi="Calibri" w:cs="Calibri"/>
                <w:sz w:val="22"/>
                <w:szCs w:val="22"/>
              </w:rPr>
              <w:t>ediation Institute</w:t>
            </w:r>
          </w:p>
        </w:tc>
        <w:tc>
          <w:tcPr>
            <w:tcW w:w="5122" w:type="dxa"/>
          </w:tcPr>
          <w:p w:rsidR="001C0597" w:rsidP="00035D4F" w:rsidRDefault="001C0597" w14:paraId="3ABFDA6E" w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597" w:rsidTr="797BDB83" w14:paraId="3ABE9571" w14:textId="77777777">
        <w:tc>
          <w:tcPr>
            <w:tcW w:w="4110" w:type="dxa"/>
          </w:tcPr>
          <w:p w:rsidR="001C0597" w:rsidP="00035D4F" w:rsidRDefault="00087602" w14:paraId="3B83E3F2" w14:textId="3C371E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escalation required? Date allocated</w:t>
            </w:r>
          </w:p>
        </w:tc>
        <w:tc>
          <w:tcPr>
            <w:tcW w:w="5122" w:type="dxa"/>
          </w:tcPr>
          <w:p w:rsidR="001C0597" w:rsidP="00035D4F" w:rsidRDefault="001C0597" w14:paraId="4DCC895D" w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7976" w:rsidTr="797BDB83" w14:paraId="0E80B0A2" w14:textId="77777777">
        <w:tc>
          <w:tcPr>
            <w:tcW w:w="4110" w:type="dxa"/>
          </w:tcPr>
          <w:p w:rsidR="00A67976" w:rsidP="797BDB83" w:rsidRDefault="66F24A58" w14:paraId="4408478F" w14:textId="1DCDF9E0">
            <w:pPr>
              <w:spacing w:before="60" w:after="60"/>
            </w:pPr>
            <w:r w:rsidRPr="797BDB83">
              <w:rPr>
                <w:rFonts w:ascii="Calibri" w:hAnsi="Calibri" w:cs="Calibri"/>
                <w:sz w:val="22"/>
                <w:szCs w:val="22"/>
              </w:rPr>
              <w:t>Recommendations Report Date</w:t>
            </w:r>
          </w:p>
        </w:tc>
        <w:tc>
          <w:tcPr>
            <w:tcW w:w="5122" w:type="dxa"/>
          </w:tcPr>
          <w:p w:rsidR="00A67976" w:rsidP="00035D4F" w:rsidRDefault="00A67976" w14:paraId="0CAE1C4F" w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597" w:rsidTr="797BDB83" w14:paraId="1553872E" w14:textId="77777777">
        <w:tc>
          <w:tcPr>
            <w:tcW w:w="4110" w:type="dxa"/>
          </w:tcPr>
          <w:p w:rsidR="001C0597" w:rsidP="00035D4F" w:rsidRDefault="001C0597" w14:paraId="3C77F607" w14:textId="001BD37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797BDB83">
              <w:rPr>
                <w:rFonts w:ascii="Calibri" w:hAnsi="Calibri" w:cs="Calibri"/>
                <w:sz w:val="22"/>
                <w:szCs w:val="22"/>
              </w:rPr>
              <w:t xml:space="preserve">Date </w:t>
            </w:r>
            <w:r w:rsidRPr="797BDB83" w:rsidR="302FAF1C">
              <w:rPr>
                <w:rFonts w:ascii="Calibri" w:hAnsi="Calibri" w:cs="Calibri"/>
                <w:sz w:val="22"/>
                <w:szCs w:val="22"/>
              </w:rPr>
              <w:t>finalised</w:t>
            </w:r>
          </w:p>
        </w:tc>
        <w:tc>
          <w:tcPr>
            <w:tcW w:w="5122" w:type="dxa"/>
          </w:tcPr>
          <w:p w:rsidR="001C0597" w:rsidP="00035D4F" w:rsidRDefault="001C0597" w14:paraId="61264C8C" w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027F16" w:rsidR="00873483" w:rsidP="00035D4F" w:rsidRDefault="00873483" w14:paraId="4075ADE7" w14:textId="77777777">
      <w:pPr>
        <w:spacing w:before="60" w:after="60"/>
        <w:rPr>
          <w:rFonts w:ascii="Calibri" w:hAnsi="Calibri" w:cs="Calibri"/>
          <w:sz w:val="22"/>
          <w:szCs w:val="22"/>
        </w:rPr>
      </w:pPr>
    </w:p>
    <w:sectPr w:rsidRPr="00027F16" w:rsidR="008734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orient="portrait" w:code="9"/>
      <w:pgMar w:top="1440" w:right="868" w:bottom="907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283" w:rsidRDefault="00C35283" w14:paraId="4ED56709" w14:textId="77777777">
      <w:r>
        <w:separator/>
      </w:r>
    </w:p>
  </w:endnote>
  <w:endnote w:type="continuationSeparator" w:id="0">
    <w:p w:rsidR="00C35283" w:rsidRDefault="00C35283" w14:paraId="57615E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602" w:rsidRDefault="00087602" w14:paraId="67F8AD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81C" w:rsidP="0064681C" w:rsidRDefault="0064681C" w14:paraId="288925A9" w14:textId="77777777">
    <w:pPr>
      <w:pStyle w:val="Footer"/>
      <w:rPr>
        <w:rFonts w:ascii="Calibri" w:hAnsi="Calibri"/>
        <w:sz w:val="18"/>
        <w:szCs w:val="18"/>
      </w:rPr>
    </w:pPr>
    <w:bookmarkStart w:name="_Hlk502079787" w:id="2"/>
    <w:bookmarkStart w:name="_Hlk502079788" w:id="3"/>
    <w:r>
      <w:rPr>
        <w:rFonts w:ascii="Calibri" w:hAnsi="Calibri"/>
        <w:sz w:val="18"/>
        <w:szCs w:val="18"/>
      </w:rPr>
      <w:t>This form is part of the Mi Independent Dispute Resolution Process</w:t>
    </w:r>
  </w:p>
  <w:p w:rsidRPr="004F67B8" w:rsidR="00BD712C" w:rsidP="0064681C" w:rsidRDefault="00027F16" w14:paraId="307684AF" w14:textId="7B3A1F5F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Mediation Institute Pty Ltd Phone: 1300 781 533</w:t>
    </w:r>
  </w:p>
  <w:p w:rsidRPr="004F67B8" w:rsidR="00EF642C" w:rsidP="0064681C" w:rsidRDefault="004F67B8" w14:paraId="4DCD0191" w14:textId="77777777">
    <w:pPr>
      <w:pStyle w:val="Footer"/>
      <w:rPr>
        <w:rFonts w:ascii="Calibri" w:hAnsi="Calibri"/>
        <w:sz w:val="18"/>
        <w:szCs w:val="18"/>
      </w:rPr>
    </w:pPr>
    <w:r w:rsidRPr="004F67B8">
      <w:rPr>
        <w:rFonts w:ascii="Calibri" w:hAnsi="Calibri"/>
        <w:sz w:val="18"/>
        <w:szCs w:val="18"/>
      </w:rPr>
      <w:t xml:space="preserve">E: </w:t>
    </w:r>
    <w:hyperlink w:history="1" r:id="rId1">
      <w:r w:rsidRPr="00D25FFD" w:rsidR="00027F16">
        <w:rPr>
          <w:rStyle w:val="Hyperlink"/>
          <w:rFonts w:ascii="Calibri" w:hAnsi="Calibri"/>
          <w:sz w:val="18"/>
          <w:szCs w:val="18"/>
        </w:rPr>
        <w:t>office@mediationinstitute.edu.au</w:t>
      </w:r>
    </w:hyperlink>
    <w:r w:rsidR="00027F16">
      <w:rPr>
        <w:rFonts w:ascii="Calibri" w:hAnsi="Calibri"/>
        <w:sz w:val="18"/>
        <w:szCs w:val="18"/>
      </w:rPr>
      <w:t xml:space="preserve"> W: </w:t>
    </w:r>
    <w:hyperlink w:history="1" r:id="rId2">
      <w:r w:rsidRPr="00D25FFD" w:rsidR="00027F16">
        <w:rPr>
          <w:rStyle w:val="Hyperlink"/>
          <w:rFonts w:ascii="Calibri" w:hAnsi="Calibri"/>
          <w:sz w:val="18"/>
          <w:szCs w:val="18"/>
        </w:rPr>
        <w:t>https://mediatininstitute.edu.au</w:t>
      </w:r>
    </w:hyperlink>
    <w:r w:rsidR="00027F16">
      <w:rPr>
        <w:rFonts w:ascii="Calibri" w:hAnsi="Calibri"/>
        <w:sz w:val="18"/>
        <w:szCs w:val="18"/>
      </w:rPr>
      <w:t xml:space="preserve"> 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602" w:rsidRDefault="00087602" w14:paraId="23E9DC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283" w:rsidRDefault="00C35283" w14:paraId="26F4A198" w14:textId="77777777">
      <w:r>
        <w:separator/>
      </w:r>
    </w:p>
  </w:footnote>
  <w:footnote w:type="continuationSeparator" w:id="0">
    <w:p w:rsidR="00C35283" w:rsidRDefault="00C35283" w14:paraId="0FCAA3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602" w:rsidRDefault="00087602" w14:paraId="1C89F2A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65B8" w:rsidP="007365B8" w:rsidRDefault="00087602" w14:paraId="1F4ABB19" w14:textId="4171C6FC">
    <w:pPr>
      <w:pStyle w:val="Header"/>
      <w:tabs>
        <w:tab w:val="clear" w:pos="4320"/>
        <w:tab w:val="clear" w:pos="8640"/>
        <w:tab w:val="center" w:pos="4621"/>
      </w:tabs>
    </w:pPr>
    <w:bookmarkStart w:name="_Hlk502079655" w:id="0"/>
    <w:bookmarkStart w:name="_Hlk502079656" w:id="1"/>
    <w:r>
      <w:rPr>
        <w:rFonts w:asciiTheme="minorHAnsi" w:hAnsiTheme="minorHAnsi" w:cstheme="minorHAnsi"/>
        <w:noProof/>
        <w:color w:val="052383"/>
        <w:sz w:val="32"/>
      </w:rPr>
      <w:drawing>
        <wp:anchor distT="0" distB="0" distL="114300" distR="114300" simplePos="0" relativeHeight="251658240" behindDoc="0" locked="0" layoutInCell="1" allowOverlap="1" wp14:anchorId="44EB97AD" wp14:editId="36889EC6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514350" cy="51435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D4F" w:rsidR="00035D4F">
      <w:rPr>
        <w:rFonts w:asciiTheme="minorHAnsi" w:hAnsiTheme="minorHAnsi" w:cstheme="minorHAnsi"/>
        <w:color w:val="052383"/>
        <w:sz w:val="32"/>
      </w:rPr>
      <w:t>Mediation Institute Independent Dispute Resolution Service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602" w:rsidRDefault="00087602" w14:paraId="6E7983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ACC"/>
    <w:multiLevelType w:val="hybridMultilevel"/>
    <w:tmpl w:val="C81C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F34"/>
    <w:multiLevelType w:val="hybridMultilevel"/>
    <w:tmpl w:val="2BB8A4FC"/>
    <w:lvl w:ilvl="0" w:tplc="EE74767A">
      <w:start w:val="1"/>
      <w:numFmt w:val="decimal"/>
      <w:lvlText w:val="%1."/>
      <w:lvlJc w:val="left"/>
      <w:pPr>
        <w:ind w:left="720" w:hanging="360"/>
      </w:pPr>
    </w:lvl>
    <w:lvl w:ilvl="1" w:tplc="92E4BA2C">
      <w:start w:val="1"/>
      <w:numFmt w:val="lowerLetter"/>
      <w:lvlText w:val="%2."/>
      <w:lvlJc w:val="left"/>
      <w:pPr>
        <w:ind w:left="1440" w:hanging="360"/>
      </w:pPr>
    </w:lvl>
    <w:lvl w:ilvl="2" w:tplc="BB705A22">
      <w:start w:val="1"/>
      <w:numFmt w:val="lowerRoman"/>
      <w:lvlText w:val="%3."/>
      <w:lvlJc w:val="right"/>
      <w:pPr>
        <w:ind w:left="2160" w:hanging="180"/>
      </w:pPr>
    </w:lvl>
    <w:lvl w:ilvl="3" w:tplc="429CAF32">
      <w:start w:val="1"/>
      <w:numFmt w:val="decimal"/>
      <w:lvlText w:val="%4."/>
      <w:lvlJc w:val="left"/>
      <w:pPr>
        <w:ind w:left="2880" w:hanging="360"/>
      </w:pPr>
    </w:lvl>
    <w:lvl w:ilvl="4" w:tplc="7CFADF90">
      <w:start w:val="1"/>
      <w:numFmt w:val="lowerLetter"/>
      <w:lvlText w:val="%5."/>
      <w:lvlJc w:val="left"/>
      <w:pPr>
        <w:ind w:left="3600" w:hanging="360"/>
      </w:pPr>
    </w:lvl>
    <w:lvl w:ilvl="5" w:tplc="55A4DC94">
      <w:start w:val="1"/>
      <w:numFmt w:val="lowerRoman"/>
      <w:lvlText w:val="%6."/>
      <w:lvlJc w:val="right"/>
      <w:pPr>
        <w:ind w:left="4320" w:hanging="180"/>
      </w:pPr>
    </w:lvl>
    <w:lvl w:ilvl="6" w:tplc="B462903E">
      <w:start w:val="1"/>
      <w:numFmt w:val="decimal"/>
      <w:lvlText w:val="%7."/>
      <w:lvlJc w:val="left"/>
      <w:pPr>
        <w:ind w:left="5040" w:hanging="360"/>
      </w:pPr>
    </w:lvl>
    <w:lvl w:ilvl="7" w:tplc="43603E34">
      <w:start w:val="1"/>
      <w:numFmt w:val="lowerLetter"/>
      <w:lvlText w:val="%8."/>
      <w:lvlJc w:val="left"/>
      <w:pPr>
        <w:ind w:left="5760" w:hanging="360"/>
      </w:pPr>
    </w:lvl>
    <w:lvl w:ilvl="8" w:tplc="D8386A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60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01043FD"/>
    <w:multiLevelType w:val="multilevel"/>
    <w:tmpl w:val="AE36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ind w:left="1440" w:hanging="360"/>
      </w:pPr>
      <w:rPr>
        <w:rFonts w:hint="default" w:ascii="Arial" w:hAnsi="Arial" w:eastAsia="Calibr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30DB"/>
    <w:multiLevelType w:val="hybridMultilevel"/>
    <w:tmpl w:val="E0A26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381343"/>
    <w:multiLevelType w:val="hybridMultilevel"/>
    <w:tmpl w:val="CB74A366"/>
    <w:lvl w:ilvl="0" w:tplc="00120166">
      <w:start w:val="1"/>
      <w:numFmt w:val="decimal"/>
      <w:lvlText w:val="%1."/>
      <w:lvlJc w:val="left"/>
      <w:pPr>
        <w:tabs>
          <w:tab w:val="num" w:pos="9540"/>
        </w:tabs>
        <w:ind w:left="9540" w:hanging="360"/>
      </w:pPr>
      <w:rPr>
        <w:rFonts w:hint="default"/>
      </w:rPr>
    </w:lvl>
    <w:lvl w:ilvl="1" w:tplc="224ACBE2">
      <w:numFmt w:val="none"/>
      <w:lvlText w:val=""/>
      <w:lvlJc w:val="left"/>
      <w:pPr>
        <w:tabs>
          <w:tab w:val="num" w:pos="8820"/>
        </w:tabs>
      </w:pPr>
    </w:lvl>
    <w:lvl w:ilvl="2" w:tplc="129644C0">
      <w:numFmt w:val="none"/>
      <w:lvlText w:val=""/>
      <w:lvlJc w:val="left"/>
      <w:pPr>
        <w:tabs>
          <w:tab w:val="num" w:pos="8820"/>
        </w:tabs>
      </w:pPr>
    </w:lvl>
    <w:lvl w:ilvl="3" w:tplc="EEE2EC16">
      <w:numFmt w:val="none"/>
      <w:lvlText w:val=""/>
      <w:lvlJc w:val="left"/>
      <w:pPr>
        <w:tabs>
          <w:tab w:val="num" w:pos="8820"/>
        </w:tabs>
      </w:pPr>
    </w:lvl>
    <w:lvl w:ilvl="4" w:tplc="90FE001C">
      <w:numFmt w:val="none"/>
      <w:lvlText w:val=""/>
      <w:lvlJc w:val="left"/>
      <w:pPr>
        <w:tabs>
          <w:tab w:val="num" w:pos="8820"/>
        </w:tabs>
      </w:pPr>
    </w:lvl>
    <w:lvl w:ilvl="5" w:tplc="777C3804">
      <w:numFmt w:val="none"/>
      <w:lvlText w:val=""/>
      <w:lvlJc w:val="left"/>
      <w:pPr>
        <w:tabs>
          <w:tab w:val="num" w:pos="8820"/>
        </w:tabs>
      </w:pPr>
    </w:lvl>
    <w:lvl w:ilvl="6" w:tplc="55D4F6BC">
      <w:numFmt w:val="none"/>
      <w:lvlText w:val=""/>
      <w:lvlJc w:val="left"/>
      <w:pPr>
        <w:tabs>
          <w:tab w:val="num" w:pos="8820"/>
        </w:tabs>
      </w:pPr>
    </w:lvl>
    <w:lvl w:ilvl="7" w:tplc="38BE6262">
      <w:numFmt w:val="none"/>
      <w:lvlText w:val=""/>
      <w:lvlJc w:val="left"/>
      <w:pPr>
        <w:tabs>
          <w:tab w:val="num" w:pos="8820"/>
        </w:tabs>
      </w:pPr>
    </w:lvl>
    <w:lvl w:ilvl="8" w:tplc="B5A2B4BA">
      <w:numFmt w:val="none"/>
      <w:lvlText w:val=""/>
      <w:lvlJc w:val="left"/>
      <w:pPr>
        <w:tabs>
          <w:tab w:val="num" w:pos="8820"/>
        </w:tabs>
      </w:pPr>
    </w:lvl>
  </w:abstractNum>
  <w:abstractNum w:abstractNumId="6" w15:restartNumberingAfterBreak="0">
    <w:nsid w:val="28FF6EAF"/>
    <w:multiLevelType w:val="multilevel"/>
    <w:tmpl w:val="7D688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900"/>
        </w:tabs>
        <w:ind w:left="6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302833CE"/>
    <w:multiLevelType w:val="multilevel"/>
    <w:tmpl w:val="D6667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900"/>
        </w:tabs>
        <w:ind w:left="6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30573910"/>
    <w:multiLevelType w:val="hybridMultilevel"/>
    <w:tmpl w:val="B3704E64"/>
    <w:lvl w:ilvl="0" w:tplc="91AE67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654588"/>
    <w:multiLevelType w:val="multilevel"/>
    <w:tmpl w:val="AE36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ind w:left="1440" w:hanging="360"/>
      </w:pPr>
      <w:rPr>
        <w:rFonts w:hint="default" w:ascii="Arial" w:hAnsi="Arial" w:eastAsia="Calibr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2596"/>
    <w:multiLevelType w:val="hybridMultilevel"/>
    <w:tmpl w:val="D930C726"/>
    <w:lvl w:ilvl="0" w:tplc="B784B434">
      <w:start w:val="5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51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15F65A5"/>
    <w:multiLevelType w:val="hybridMultilevel"/>
    <w:tmpl w:val="49860E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826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3951425"/>
    <w:multiLevelType w:val="multilevel"/>
    <w:tmpl w:val="A1F22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6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64821C38"/>
    <w:multiLevelType w:val="hybridMultilevel"/>
    <w:tmpl w:val="B296D3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63935E4"/>
    <w:multiLevelType w:val="multilevel"/>
    <w:tmpl w:val="E0A26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E32839"/>
    <w:multiLevelType w:val="hybridMultilevel"/>
    <w:tmpl w:val="19D0A8FE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69241073">
    <w:abstractNumId w:val="1"/>
  </w:num>
  <w:num w:numId="2" w16cid:durableId="169568182">
    <w:abstractNumId w:val="0"/>
  </w:num>
  <w:num w:numId="3" w16cid:durableId="1205871071">
    <w:abstractNumId w:val="2"/>
  </w:num>
  <w:num w:numId="4" w16cid:durableId="540943984">
    <w:abstractNumId w:val="15"/>
  </w:num>
  <w:num w:numId="5" w16cid:durableId="657541343">
    <w:abstractNumId w:val="5"/>
  </w:num>
  <w:num w:numId="6" w16cid:durableId="1695694752">
    <w:abstractNumId w:val="12"/>
  </w:num>
  <w:num w:numId="7" w16cid:durableId="873619877">
    <w:abstractNumId w:val="3"/>
  </w:num>
  <w:num w:numId="8" w16cid:durableId="734010125">
    <w:abstractNumId w:val="9"/>
  </w:num>
  <w:num w:numId="9" w16cid:durableId="1161889919">
    <w:abstractNumId w:val="13"/>
  </w:num>
  <w:num w:numId="10" w16cid:durableId="1996687205">
    <w:abstractNumId w:val="14"/>
  </w:num>
  <w:num w:numId="11" w16cid:durableId="446001818">
    <w:abstractNumId w:val="6"/>
  </w:num>
  <w:num w:numId="12" w16cid:durableId="438642786">
    <w:abstractNumId w:val="7"/>
  </w:num>
  <w:num w:numId="13" w16cid:durableId="1808470690">
    <w:abstractNumId w:val="11"/>
  </w:num>
  <w:num w:numId="14" w16cid:durableId="717247008">
    <w:abstractNumId w:val="4"/>
  </w:num>
  <w:num w:numId="15" w16cid:durableId="435060143">
    <w:abstractNumId w:val="16"/>
  </w:num>
  <w:num w:numId="16" w16cid:durableId="1101603211">
    <w:abstractNumId w:val="8"/>
  </w:num>
  <w:num w:numId="17" w16cid:durableId="155340627">
    <w:abstractNumId w:val="10"/>
  </w:num>
  <w:num w:numId="18" w16cid:durableId="3207374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AE"/>
    <w:rsid w:val="00015CC1"/>
    <w:rsid w:val="00027F16"/>
    <w:rsid w:val="000339BE"/>
    <w:rsid w:val="00035D4F"/>
    <w:rsid w:val="00072005"/>
    <w:rsid w:val="00087602"/>
    <w:rsid w:val="000B2C0A"/>
    <w:rsid w:val="000E3D04"/>
    <w:rsid w:val="000F51A0"/>
    <w:rsid w:val="00113F7B"/>
    <w:rsid w:val="00131223"/>
    <w:rsid w:val="001747E7"/>
    <w:rsid w:val="00174861"/>
    <w:rsid w:val="001A276C"/>
    <w:rsid w:val="001B06FD"/>
    <w:rsid w:val="001C0597"/>
    <w:rsid w:val="001C09E4"/>
    <w:rsid w:val="001D54BC"/>
    <w:rsid w:val="001F2A55"/>
    <w:rsid w:val="00200F8C"/>
    <w:rsid w:val="00257C8E"/>
    <w:rsid w:val="00263E6D"/>
    <w:rsid w:val="0027461E"/>
    <w:rsid w:val="002A6A9F"/>
    <w:rsid w:val="003042CC"/>
    <w:rsid w:val="00336F7C"/>
    <w:rsid w:val="004D4D49"/>
    <w:rsid w:val="004F67B8"/>
    <w:rsid w:val="00501130"/>
    <w:rsid w:val="005035BD"/>
    <w:rsid w:val="00557222"/>
    <w:rsid w:val="005648FF"/>
    <w:rsid w:val="005966C7"/>
    <w:rsid w:val="005F2868"/>
    <w:rsid w:val="006111AE"/>
    <w:rsid w:val="0064681C"/>
    <w:rsid w:val="006F2526"/>
    <w:rsid w:val="007365B8"/>
    <w:rsid w:val="00873483"/>
    <w:rsid w:val="008823C0"/>
    <w:rsid w:val="008C4A6E"/>
    <w:rsid w:val="008D0362"/>
    <w:rsid w:val="008F0B74"/>
    <w:rsid w:val="0090378E"/>
    <w:rsid w:val="0095011A"/>
    <w:rsid w:val="009E6179"/>
    <w:rsid w:val="00A4053F"/>
    <w:rsid w:val="00A52999"/>
    <w:rsid w:val="00A67976"/>
    <w:rsid w:val="00A96170"/>
    <w:rsid w:val="00AD38D0"/>
    <w:rsid w:val="00B45517"/>
    <w:rsid w:val="00B922A7"/>
    <w:rsid w:val="00B97FB6"/>
    <w:rsid w:val="00BD1780"/>
    <w:rsid w:val="00BD712C"/>
    <w:rsid w:val="00BE24F1"/>
    <w:rsid w:val="00C35283"/>
    <w:rsid w:val="00D04980"/>
    <w:rsid w:val="00D42167"/>
    <w:rsid w:val="00DA37F1"/>
    <w:rsid w:val="00DC0AA7"/>
    <w:rsid w:val="00ED16AA"/>
    <w:rsid w:val="00EE1B8A"/>
    <w:rsid w:val="00EF642C"/>
    <w:rsid w:val="00F5226A"/>
    <w:rsid w:val="00FA77B1"/>
    <w:rsid w:val="00FF1A7D"/>
    <w:rsid w:val="011FA732"/>
    <w:rsid w:val="01D1ECA4"/>
    <w:rsid w:val="02EB430C"/>
    <w:rsid w:val="0420610A"/>
    <w:rsid w:val="05D3D545"/>
    <w:rsid w:val="076FA5A6"/>
    <w:rsid w:val="0BDBC7D8"/>
    <w:rsid w:val="0C4316C9"/>
    <w:rsid w:val="126C3DDD"/>
    <w:rsid w:val="14CD576B"/>
    <w:rsid w:val="15B92CD8"/>
    <w:rsid w:val="15E8B819"/>
    <w:rsid w:val="1785C970"/>
    <w:rsid w:val="17EBCFD0"/>
    <w:rsid w:val="184EA21F"/>
    <w:rsid w:val="192199D1"/>
    <w:rsid w:val="1ABD6A32"/>
    <w:rsid w:val="1C593A93"/>
    <w:rsid w:val="1E0B58F0"/>
    <w:rsid w:val="1E8151F8"/>
    <w:rsid w:val="1F1EB413"/>
    <w:rsid w:val="28F5B68D"/>
    <w:rsid w:val="2BAE2892"/>
    <w:rsid w:val="2C2D574F"/>
    <w:rsid w:val="302FAF1C"/>
    <w:rsid w:val="32746625"/>
    <w:rsid w:val="359C1A56"/>
    <w:rsid w:val="35C2FEB0"/>
    <w:rsid w:val="36964580"/>
    <w:rsid w:val="36F8C8BF"/>
    <w:rsid w:val="386AFB33"/>
    <w:rsid w:val="3D680A43"/>
    <w:rsid w:val="3DB945FC"/>
    <w:rsid w:val="3ED19197"/>
    <w:rsid w:val="3ED30E6D"/>
    <w:rsid w:val="3F4F0BB2"/>
    <w:rsid w:val="41C95424"/>
    <w:rsid w:val="4284ABCD"/>
    <w:rsid w:val="43D74BC7"/>
    <w:rsid w:val="4FA18708"/>
    <w:rsid w:val="507FEEBB"/>
    <w:rsid w:val="51C64F91"/>
    <w:rsid w:val="554738E4"/>
    <w:rsid w:val="57FFAAE9"/>
    <w:rsid w:val="5FF19471"/>
    <w:rsid w:val="6225BBEC"/>
    <w:rsid w:val="64F910C1"/>
    <w:rsid w:val="6660D5F5"/>
    <w:rsid w:val="66F24A58"/>
    <w:rsid w:val="6853A265"/>
    <w:rsid w:val="6A5B6D73"/>
    <w:rsid w:val="6A8C39AA"/>
    <w:rsid w:val="6BB9E08A"/>
    <w:rsid w:val="6FE5CB32"/>
    <w:rsid w:val="744F38A1"/>
    <w:rsid w:val="753B2AB1"/>
    <w:rsid w:val="7665BEE8"/>
    <w:rsid w:val="76F89570"/>
    <w:rsid w:val="772ADC89"/>
    <w:rsid w:val="782546D9"/>
    <w:rsid w:val="797BDB83"/>
    <w:rsid w:val="7985BBD0"/>
    <w:rsid w:val="7C7C0187"/>
    <w:rsid w:val="7D7676C8"/>
    <w:rsid w:val="7F2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E558D"/>
  <w15:chartTrackingRefBased/>
  <w15:docId w15:val="{1E88E624-1543-4A7E-A274-0B5E9C51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="Calibri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qFormat/>
    <w:rPr>
      <w:rFonts w:eastAsia="Calibri"/>
      <w:sz w:val="24"/>
      <w:szCs w:val="24"/>
      <w:lang w:eastAsia="zh-TW"/>
    </w:rPr>
  </w:style>
  <w:style w:type="paragraph" w:styleId="tax9ptBold" w:customStyle="1">
    <w:name w:val="tax9ptBold"/>
    <w:pPr>
      <w:autoSpaceDE w:val="0"/>
      <w:autoSpaceDN w:val="0"/>
    </w:pPr>
    <w:rPr>
      <w:rFonts w:ascii="Arial" w:hAnsi="Arial" w:cs="Arial"/>
      <w:b/>
      <w:bCs/>
      <w:noProof/>
      <w:sz w:val="18"/>
      <w:szCs w:val="18"/>
      <w:lang w:val="en-US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harChar" w:customStyle="1">
    <w:name w:val="Char Char"/>
    <w:rPr>
      <w:rFonts w:eastAsia="Calibri"/>
      <w:sz w:val="24"/>
      <w:szCs w:val="24"/>
      <w:lang w:val="en-AU" w:eastAsia="zh-TW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F67B8"/>
    <w:rPr>
      <w:rFonts w:eastAsia="Calibri"/>
      <w:sz w:val="24"/>
      <w:szCs w:val="24"/>
      <w:lang w:val="en-A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B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F67B8"/>
    <w:rPr>
      <w:rFonts w:ascii="Tahoma" w:hAnsi="Tahoma" w:eastAsia="Calibri" w:cs="Tahoma"/>
      <w:sz w:val="16"/>
      <w:szCs w:val="16"/>
      <w:lang w:val="en-AU" w:eastAsia="zh-TW"/>
    </w:rPr>
  </w:style>
  <w:style w:type="paragraph" w:styleId="ListParagraph">
    <w:name w:val="List Paragraph"/>
    <w:basedOn w:val="Normal"/>
    <w:uiPriority w:val="34"/>
    <w:qFormat/>
    <w:rsid w:val="00DC0AA7"/>
    <w:pPr>
      <w:autoSpaceDE w:val="0"/>
      <w:ind w:left="720"/>
    </w:pPr>
    <w:rPr>
      <w:rFonts w:ascii="Calibri" w:hAnsi="Calibri" w:eastAsia="Times New Roman"/>
      <w:snapToGrid w:val="0"/>
      <w:color w:val="000000"/>
      <w:sz w:val="22"/>
      <w:szCs w:val="22"/>
      <w:lang w:val="en-US" w:eastAsia="en-US"/>
    </w:rPr>
  </w:style>
  <w:style w:type="character" w:styleId="CommentReference">
    <w:name w:val="annotation reference"/>
    <w:semiHidden/>
    <w:rsid w:val="00873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3483"/>
    <w:pPr>
      <w:autoSpaceDE w:val="0"/>
    </w:pPr>
    <w:rPr>
      <w:rFonts w:ascii="Calibri" w:hAnsi="Calibri" w:eastAsia="Times New Roman"/>
      <w:snapToGrid w:val="0"/>
      <w:color w:val="000000"/>
      <w:sz w:val="20"/>
      <w:szCs w:val="20"/>
      <w:lang w:val="en-US" w:eastAsia="en-US"/>
    </w:rPr>
  </w:style>
  <w:style w:type="character" w:styleId="CommentTextChar" w:customStyle="1">
    <w:name w:val="Comment Text Char"/>
    <w:link w:val="CommentText"/>
    <w:semiHidden/>
    <w:rsid w:val="00873483"/>
    <w:rPr>
      <w:rFonts w:ascii="Calibri" w:hAnsi="Calibri"/>
      <w:snapToGrid w:val="0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27F16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035D4F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035D4F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1C05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office@mediationinstitute.edu.au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mediationinstitute.edu.au/wp-content/uploads/2019/03/Mediation-Institute-Ethical-Standards-2019.pdf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ediationinstitute.edu.au/wp-content/uploads/2022/02/Mediation-Institute-Independent-Complaints-Handling-Service-Mediators-2022.pdf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ediatininstitute.edu.au" TargetMode="External"/><Relationship Id="rId1" Type="http://schemas.openxmlformats.org/officeDocument/2006/relationships/hyperlink" Target="mailto:office@mediationinstitute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_x0020_NMAS_x0020_Mediator xmlns="260e1404-d285-4bac-87d7-a17d554441b3">true</Mi_x0020_NMAS_x0020_Mediator>
    <_Flow_SignoffStatus xmlns="260e1404-d285-4bac-87d7-a17d554441b3" xsi:nil="true"/>
    <TaxCatchAll xmlns="1e3fadad-159c-4645-94a4-bf1a46dd7cf7" xsi:nil="true"/>
    <lcf76f155ced4ddcb4097134ff3c332f xmlns="260e1404-d285-4bac-87d7-a17d554441b3">
      <Terms xmlns="http://schemas.microsoft.com/office/infopath/2007/PartnerControls"/>
    </lcf76f155ced4ddcb4097134ff3c332f>
    <Dateofthedocument xmlns="260e1404-d285-4bac-87d7-a17d554441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2B36D2533743BEFC6DE0F9195BB5" ma:contentTypeVersion="20" ma:contentTypeDescription="Create a new document." ma:contentTypeScope="" ma:versionID="427d57a0d6cea6a6533ccdf66f02d809">
  <xsd:schema xmlns:xsd="http://www.w3.org/2001/XMLSchema" xmlns:xs="http://www.w3.org/2001/XMLSchema" xmlns:p="http://schemas.microsoft.com/office/2006/metadata/properties" xmlns:ns2="260e1404-d285-4bac-87d7-a17d554441b3" xmlns:ns3="1e3fadad-159c-4645-94a4-bf1a46dd7cf7" targetNamespace="http://schemas.microsoft.com/office/2006/metadata/properties" ma:root="true" ma:fieldsID="8e40272315ae1566c1f844c78ced150e" ns2:_="" ns3:_="">
    <xsd:import namespace="260e1404-d285-4bac-87d7-a17d554441b3"/>
    <xsd:import namespace="1e3fadad-159c-4645-94a4-bf1a46dd7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i_x0020_NMAS_x0020_Mediato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Dateofthedocum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1404-d285-4bac-87d7-a17d5544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_x0020_NMAS_x0020_Mediator" ma:index="14" nillable="true" ma:displayName="Mi NMAS Mediator" ma:default="1" ma:description="Is the member NMAS with Mi?" ma:internalName="Mi_x0020_NMAS_x0020_Mediato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22955a6-5d89-4773-8406-e2f6d02fa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ofthedocument" ma:index="26" nillable="true" ma:displayName="Date of the document" ma:description="Date on the document" ma:format="Dropdown" ma:internalName="Dateofthedocument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adad-159c-4645-94a4-bf1a46dd7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7f9afd3-7656-4d6f-a73e-7834d6521504}" ma:internalName="TaxCatchAll" ma:showField="CatchAllData" ma:web="1e3fadad-159c-4645-94a4-bf1a46dd7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668F-F40C-4CE6-96E0-33F3F871BD76}">
  <ds:schemaRefs>
    <ds:schemaRef ds:uri="http://schemas.microsoft.com/office/2006/metadata/properties"/>
    <ds:schemaRef ds:uri="http://schemas.microsoft.com/office/infopath/2007/PartnerControls"/>
    <ds:schemaRef ds:uri="260e1404-d285-4bac-87d7-a17d554441b3"/>
    <ds:schemaRef ds:uri="1e3fadad-159c-4645-94a4-bf1a46dd7cf7"/>
  </ds:schemaRefs>
</ds:datastoreItem>
</file>

<file path=customXml/itemProps2.xml><?xml version="1.0" encoding="utf-8"?>
<ds:datastoreItem xmlns:ds="http://schemas.openxmlformats.org/officeDocument/2006/customXml" ds:itemID="{7EAB207B-78EA-4818-82E0-3F36EB2B9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91DA8-4B6A-4994-A2DE-8BC158744835}"/>
</file>

<file path=customXml/itemProps4.xml><?xml version="1.0" encoding="utf-8"?>
<ds:datastoreItem xmlns:ds="http://schemas.openxmlformats.org/officeDocument/2006/customXml" ds:itemID="{6E478AEB-6AD6-4763-915F-BD5DC566DA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ACPET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Complaint or Appeal</dc:title>
  <dc:subject/>
  <dc:creator>Joanne Law</dc:creator>
  <cp:keywords>iDR</cp:keywords>
  <cp:lastModifiedBy>Joanne Law</cp:lastModifiedBy>
  <cp:revision>21</cp:revision>
  <cp:lastPrinted>2013-04-19T05:32:00Z</cp:lastPrinted>
  <dcterms:created xsi:type="dcterms:W3CDTF">2019-09-03T00:17:00Z</dcterms:created>
  <dcterms:modified xsi:type="dcterms:W3CDTF">2023-09-22T03:23:16Z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0x01010080412B36D2533743BEFC6DE0F9195BB5</vt:lpwstr>
  </property>
  <property fmtid="{D5CDD505-2E9C-101B-9397-08002B2CF9AE}" pid="3" name="MediaServiceImageTags">
    <vt:lpwstr/>
  </property>
</Properties>
</file>