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61C8" w14:textId="77777777" w:rsidR="007F2E85" w:rsidRPr="00E411A8" w:rsidRDefault="007F2E85" w:rsidP="007F2E85">
      <w:pPr>
        <w:spacing w:after="0" w:line="240" w:lineRule="auto"/>
        <w:ind w:left="360"/>
        <w:rPr>
          <w:rFonts w:eastAsia="Times New Roman" w:cs="Calibri"/>
          <w:sz w:val="24"/>
          <w:szCs w:val="24"/>
        </w:rPr>
      </w:pPr>
    </w:p>
    <w:p w14:paraId="337561C9" w14:textId="77777777" w:rsidR="007F2E85" w:rsidRPr="00E411A8" w:rsidRDefault="007F2E85" w:rsidP="007F2E85">
      <w:pPr>
        <w:spacing w:after="0" w:line="240" w:lineRule="auto"/>
        <w:rPr>
          <w:rFonts w:eastAsia="Times New Roman" w:cs="Calibri"/>
          <w:sz w:val="24"/>
          <w:szCs w:val="24"/>
        </w:rPr>
      </w:pPr>
      <w:r w:rsidRPr="00E411A8">
        <w:rPr>
          <w:rFonts w:eastAsia="Times New Roman" w:cs="Calibri"/>
          <w:sz w:val="24"/>
          <w:szCs w:val="24"/>
        </w:rPr>
        <w:t xml:space="preserve">A </w:t>
      </w:r>
      <w:r w:rsidRPr="00E411A8">
        <w:rPr>
          <w:rFonts w:eastAsia="Times New Roman" w:cs="Calibri"/>
          <w:b/>
          <w:sz w:val="24"/>
          <w:szCs w:val="24"/>
        </w:rPr>
        <w:t>Portfolio</w:t>
      </w:r>
      <w:r w:rsidRPr="00E411A8">
        <w:rPr>
          <w:rFonts w:eastAsia="Times New Roman" w:cs="Calibri"/>
          <w:sz w:val="24"/>
          <w:szCs w:val="24"/>
        </w:rPr>
        <w:t xml:space="preserve"> is often used as an assessment instrument during a Recognition of Prior Learning </w:t>
      </w:r>
      <w:r w:rsidR="00F44BE0" w:rsidRPr="00E411A8">
        <w:rPr>
          <w:rFonts w:eastAsia="Times New Roman" w:cs="Calibri"/>
          <w:sz w:val="24"/>
          <w:szCs w:val="24"/>
        </w:rPr>
        <w:t xml:space="preserve">(RPL) </w:t>
      </w:r>
      <w:r w:rsidRPr="00E411A8">
        <w:rPr>
          <w:rFonts w:eastAsia="Times New Roman" w:cs="Calibri"/>
          <w:sz w:val="24"/>
          <w:szCs w:val="24"/>
        </w:rPr>
        <w:t>Process</w:t>
      </w:r>
      <w:r w:rsidR="00F44BE0" w:rsidRPr="00E411A8">
        <w:rPr>
          <w:rFonts w:eastAsia="Times New Roman" w:cs="Calibri"/>
          <w:sz w:val="24"/>
          <w:szCs w:val="24"/>
        </w:rPr>
        <w:t xml:space="preserve">  </w:t>
      </w:r>
    </w:p>
    <w:p w14:paraId="337561CA" w14:textId="77777777" w:rsidR="007F2E85" w:rsidRPr="00E411A8" w:rsidRDefault="007F2E85" w:rsidP="007F2E85">
      <w:pPr>
        <w:spacing w:after="0" w:line="240" w:lineRule="auto"/>
        <w:ind w:left="360"/>
        <w:rPr>
          <w:rFonts w:eastAsia="Times New Roman" w:cs="Calibri"/>
          <w:sz w:val="24"/>
          <w:szCs w:val="24"/>
        </w:rPr>
      </w:pPr>
    </w:p>
    <w:p w14:paraId="337561CB" w14:textId="77777777" w:rsidR="007F2E85" w:rsidRPr="00E411A8" w:rsidRDefault="00F44BE0" w:rsidP="007F2E85">
      <w:pPr>
        <w:spacing w:after="0" w:line="240" w:lineRule="auto"/>
        <w:rPr>
          <w:rFonts w:eastAsia="Times New Roman" w:cs="Calibri"/>
          <w:sz w:val="24"/>
          <w:szCs w:val="24"/>
        </w:rPr>
      </w:pPr>
      <w:r w:rsidRPr="00E411A8">
        <w:rPr>
          <w:rFonts w:eastAsia="Times New Roman" w:cs="Calibr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3924"/>
        <w:gridCol w:w="334"/>
        <w:gridCol w:w="1058"/>
        <w:gridCol w:w="1379"/>
      </w:tblGrid>
      <w:tr w:rsidR="007F2E85" w:rsidRPr="00E411A8" w14:paraId="337561CD" w14:textId="77777777" w:rsidTr="0036FAB9">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37561CC" w14:textId="77777777" w:rsidR="007F2E85" w:rsidRPr="00E411A8" w:rsidRDefault="007F2E85" w:rsidP="007F2E85">
            <w:pPr>
              <w:spacing w:before="60" w:after="60" w:line="240" w:lineRule="auto"/>
              <w:rPr>
                <w:rFonts w:eastAsia="Times New Roman" w:cs="Calibri"/>
                <w:sz w:val="24"/>
                <w:szCs w:val="24"/>
              </w:rPr>
            </w:pPr>
            <w:r w:rsidRPr="00E411A8">
              <w:rPr>
                <w:rFonts w:eastAsia="Times New Roman" w:cs="Calibri"/>
                <w:sz w:val="24"/>
                <w:szCs w:val="24"/>
              </w:rPr>
              <w:t>Name of R.T.O.</w:t>
            </w:r>
            <w:r w:rsidR="00F44BE0" w:rsidRPr="00E411A8">
              <w:rPr>
                <w:rFonts w:eastAsia="Times New Roman" w:cs="Calibri"/>
                <w:sz w:val="24"/>
                <w:szCs w:val="24"/>
              </w:rPr>
              <w:t xml:space="preserve">: Inspiritive in collaboration with Mediation Institute </w:t>
            </w:r>
          </w:p>
        </w:tc>
      </w:tr>
      <w:tr w:rsidR="007F2E85" w:rsidRPr="00E411A8" w14:paraId="337561CF" w14:textId="77777777" w:rsidTr="0036FAB9">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37561CE" w14:textId="77777777" w:rsidR="007F2E85" w:rsidRPr="00E411A8" w:rsidRDefault="007F2E85" w:rsidP="007F2E85">
            <w:pPr>
              <w:spacing w:before="60" w:after="60" w:line="240" w:lineRule="auto"/>
              <w:rPr>
                <w:rFonts w:eastAsia="Times New Roman" w:cs="Calibri"/>
                <w:sz w:val="24"/>
                <w:szCs w:val="24"/>
              </w:rPr>
            </w:pPr>
            <w:r w:rsidRPr="00E411A8">
              <w:rPr>
                <w:rFonts w:eastAsia="Times New Roman" w:cs="Calibri"/>
                <w:sz w:val="24"/>
                <w:szCs w:val="24"/>
              </w:rPr>
              <w:t>Assessment Instrument:     Portfolio for Recognition of Prior</w:t>
            </w:r>
            <w:r w:rsidR="00F44BE0" w:rsidRPr="00E411A8">
              <w:rPr>
                <w:rFonts w:eastAsia="Times New Roman" w:cs="Calibri"/>
                <w:sz w:val="24"/>
                <w:szCs w:val="24"/>
              </w:rPr>
              <w:t xml:space="preserve"> Learning Pathway</w:t>
            </w:r>
          </w:p>
        </w:tc>
      </w:tr>
      <w:tr w:rsidR="007F2E85" w:rsidRPr="00E411A8" w14:paraId="337561D2" w14:textId="77777777" w:rsidTr="0036FAB9">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37561D0" w14:textId="0B44A584" w:rsidR="007F2E85" w:rsidRPr="00E411A8" w:rsidRDefault="007F2E85" w:rsidP="007F2E85">
            <w:pPr>
              <w:spacing w:before="60" w:after="60" w:line="240" w:lineRule="auto"/>
              <w:rPr>
                <w:rFonts w:eastAsia="Times New Roman" w:cs="Calibri"/>
                <w:sz w:val="24"/>
                <w:szCs w:val="24"/>
              </w:rPr>
            </w:pPr>
            <w:r w:rsidRPr="00E411A8">
              <w:rPr>
                <w:rFonts w:eastAsia="Times New Roman" w:cs="Calibri"/>
                <w:sz w:val="24"/>
                <w:szCs w:val="24"/>
              </w:rPr>
              <w:t xml:space="preserve">Candidate Name:  </w:t>
            </w:r>
            <w:r w:rsidR="00B748BF">
              <w:rPr>
                <w:rFonts w:eastAsia="Times New Roman" w:cs="Calibri"/>
                <w:sz w:val="24"/>
                <w:szCs w:val="24"/>
              </w:rPr>
              <w:t xml:space="preserve"> </w:t>
            </w:r>
            <w:r w:rsidRPr="00E411A8">
              <w:rPr>
                <w:rFonts w:eastAsia="Times New Roman" w:cs="Calibri"/>
                <w:sz w:val="24"/>
                <w:szCs w:val="24"/>
              </w:rPr>
              <w:t xml:space="preserve">                           Date portfolio is due:</w:t>
            </w:r>
            <w:r w:rsidRPr="00E411A8">
              <w:rPr>
                <w:rFonts w:eastAsia="Times New Roman" w:cs="Calibri"/>
                <w:sz w:val="24"/>
                <w:szCs w:val="24"/>
              </w:rPr>
              <w:tab/>
            </w:r>
            <w:r w:rsidRPr="00E411A8">
              <w:rPr>
                <w:rFonts w:eastAsia="Times New Roman" w:cs="Calibri"/>
                <w:sz w:val="24"/>
                <w:szCs w:val="24"/>
              </w:rPr>
              <w:tab/>
            </w:r>
            <w:r w:rsidRPr="00E411A8">
              <w:rPr>
                <w:rFonts w:eastAsia="Times New Roman" w:cs="Calibri"/>
                <w:sz w:val="24"/>
                <w:szCs w:val="24"/>
              </w:rPr>
              <w:tab/>
              <w:t xml:space="preserve">                    </w:t>
            </w:r>
          </w:p>
          <w:p w14:paraId="337561D1" w14:textId="77777777" w:rsidR="007F2E85" w:rsidRPr="00E411A8" w:rsidRDefault="007F2E85" w:rsidP="007F2E85">
            <w:pPr>
              <w:spacing w:before="60" w:after="60" w:line="240" w:lineRule="auto"/>
              <w:rPr>
                <w:rFonts w:eastAsia="Times New Roman" w:cs="Calibri"/>
                <w:sz w:val="24"/>
                <w:szCs w:val="24"/>
              </w:rPr>
            </w:pPr>
            <w:r w:rsidRPr="00E411A8">
              <w:rPr>
                <w:rFonts w:eastAsia="Times New Roman" w:cs="Calibri"/>
                <w:sz w:val="24"/>
                <w:szCs w:val="24"/>
              </w:rPr>
              <w:t xml:space="preserve"> Assessor:  </w:t>
            </w:r>
            <w:r w:rsidR="00E0234D" w:rsidRPr="00E411A8">
              <w:rPr>
                <w:rFonts w:eastAsia="Times New Roman" w:cs="Calibri"/>
                <w:sz w:val="24"/>
                <w:szCs w:val="24"/>
              </w:rPr>
              <w:t xml:space="preserve">Joanne Law </w:t>
            </w:r>
            <w:r w:rsidRPr="00E411A8">
              <w:rPr>
                <w:rFonts w:eastAsia="Times New Roman" w:cs="Calibri"/>
                <w:sz w:val="24"/>
                <w:szCs w:val="24"/>
              </w:rPr>
              <w:t xml:space="preserve">                                            </w:t>
            </w:r>
            <w:r w:rsidR="00F44BE0" w:rsidRPr="00E411A8">
              <w:rPr>
                <w:rFonts w:eastAsia="Times New Roman" w:cs="Calibri"/>
                <w:sz w:val="24"/>
                <w:szCs w:val="24"/>
              </w:rPr>
              <w:t xml:space="preserve"> </w:t>
            </w:r>
            <w:r w:rsidRPr="00E411A8">
              <w:rPr>
                <w:rFonts w:eastAsia="Times New Roman" w:cs="Calibri"/>
                <w:sz w:val="24"/>
                <w:szCs w:val="24"/>
              </w:rPr>
              <w:t xml:space="preserve">            </w:t>
            </w:r>
          </w:p>
        </w:tc>
      </w:tr>
      <w:tr w:rsidR="007F2E85" w:rsidRPr="00E411A8" w14:paraId="337561DA" w14:textId="77777777" w:rsidTr="0036FAB9">
        <w:trPr>
          <w:cantSplit/>
          <w:trHeight w:val="426"/>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37561D9" w14:textId="5D6B9F60" w:rsidR="007F2E85" w:rsidRPr="00E411A8" w:rsidRDefault="007F2E85" w:rsidP="0036FAB9">
            <w:pPr>
              <w:spacing w:beforeAutospacing="1" w:afterAutospacing="1" w:line="240" w:lineRule="auto"/>
              <w:ind w:left="30"/>
              <w:rPr>
                <w:rFonts w:eastAsia="Times New Roman" w:cs="Calibri"/>
                <w:sz w:val="24"/>
                <w:szCs w:val="24"/>
                <w:lang w:eastAsia="en-AU"/>
              </w:rPr>
            </w:pPr>
            <w:r w:rsidRPr="0036FAB9">
              <w:rPr>
                <w:rFonts w:eastAsia="Times New Roman" w:cs="Calibri"/>
                <w:b/>
                <w:bCs/>
                <w:sz w:val="24"/>
                <w:szCs w:val="24"/>
              </w:rPr>
              <w:t>Unit</w:t>
            </w:r>
            <w:r w:rsidR="00F44BE0" w:rsidRPr="0036FAB9">
              <w:rPr>
                <w:rFonts w:eastAsia="Times New Roman" w:cs="Calibri"/>
                <w:b/>
                <w:bCs/>
                <w:sz w:val="24"/>
                <w:szCs w:val="24"/>
              </w:rPr>
              <w:t xml:space="preserve"> </w:t>
            </w:r>
            <w:r w:rsidR="76940310" w:rsidRPr="0036FAB9">
              <w:rPr>
                <w:rFonts w:eastAsia="Times New Roman" w:cs="Calibri"/>
                <w:b/>
                <w:bCs/>
                <w:sz w:val="24"/>
                <w:szCs w:val="24"/>
              </w:rPr>
              <w:t>Code and Name:</w:t>
            </w:r>
            <w:r w:rsidRPr="0036FAB9">
              <w:rPr>
                <w:rFonts w:eastAsia="Times New Roman" w:cs="Calibri"/>
                <w:b/>
                <w:bCs/>
                <w:sz w:val="24"/>
                <w:szCs w:val="24"/>
              </w:rPr>
              <w:t xml:space="preserve"> </w:t>
            </w:r>
            <w:r w:rsidR="00F44BE0" w:rsidRPr="0036FAB9">
              <w:rPr>
                <w:rFonts w:eastAsia="Times New Roman" w:cs="Calibri"/>
                <w:sz w:val="24"/>
                <w:szCs w:val="24"/>
              </w:rPr>
              <w:t>C</w:t>
            </w:r>
            <w:r w:rsidR="4F11169B" w:rsidRPr="0036FAB9">
              <w:rPr>
                <w:rFonts w:eastAsia="Times New Roman" w:cs="Calibri"/>
                <w:sz w:val="24"/>
                <w:szCs w:val="24"/>
              </w:rPr>
              <w:t>HC</w:t>
            </w:r>
            <w:r w:rsidR="1F5FB5A1" w:rsidRPr="0036FAB9">
              <w:rPr>
                <w:rFonts w:eastAsia="Times New Roman" w:cs="Calibri"/>
                <w:sz w:val="24"/>
                <w:szCs w:val="24"/>
              </w:rPr>
              <w:t>FAM002</w:t>
            </w:r>
            <w:r w:rsidR="00F44BE0" w:rsidRPr="0036FAB9">
              <w:rPr>
                <w:rFonts w:eastAsia="Times New Roman" w:cs="Calibri"/>
                <w:sz w:val="24"/>
                <w:szCs w:val="24"/>
                <w:lang w:eastAsia="en-AU"/>
              </w:rPr>
              <w:t xml:space="preserve"> - </w:t>
            </w:r>
            <w:r w:rsidR="00F44BE0" w:rsidRPr="0036FAB9">
              <w:rPr>
                <w:rFonts w:eastAsia="Times New Roman" w:cs="Calibri"/>
                <w:sz w:val="24"/>
                <w:szCs w:val="24"/>
                <w:lang w:val="en-US" w:eastAsia="en-AU"/>
              </w:rPr>
              <w:t>Work with a child-focused approach</w:t>
            </w:r>
            <w:r w:rsidR="00F44BE0" w:rsidRPr="0036FAB9">
              <w:rPr>
                <w:rFonts w:eastAsia="Times New Roman" w:cs="Calibri"/>
                <w:sz w:val="24"/>
                <w:szCs w:val="24"/>
                <w:lang w:eastAsia="en-AU"/>
              </w:rPr>
              <w:t> </w:t>
            </w:r>
          </w:p>
        </w:tc>
      </w:tr>
      <w:tr w:rsidR="007F2E85" w:rsidRPr="00E411A8" w14:paraId="337561DC" w14:textId="77777777" w:rsidTr="0036FAB9">
        <w:trPr>
          <w:cantSplit/>
          <w:trHeight w:val="426"/>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tcPr>
          <w:p w14:paraId="337561DB" w14:textId="77777777" w:rsidR="007F2E85" w:rsidRPr="00E411A8" w:rsidRDefault="007F2E85" w:rsidP="007F2E85">
            <w:pPr>
              <w:spacing w:before="60" w:after="60" w:line="240" w:lineRule="auto"/>
              <w:rPr>
                <w:rFonts w:eastAsia="Times New Roman" w:cs="Calibri"/>
                <w:b/>
                <w:sz w:val="24"/>
                <w:szCs w:val="24"/>
              </w:rPr>
            </w:pPr>
            <w:r w:rsidRPr="00E411A8">
              <w:rPr>
                <w:rFonts w:eastAsia="Times New Roman" w:cs="Calibri"/>
                <w:b/>
                <w:sz w:val="24"/>
                <w:szCs w:val="24"/>
              </w:rPr>
              <w:t>Instructions for the assessor:</w:t>
            </w:r>
          </w:p>
        </w:tc>
      </w:tr>
      <w:tr w:rsidR="007F2E85" w:rsidRPr="00E411A8" w14:paraId="337561DE" w14:textId="77777777" w:rsidTr="0036FAB9">
        <w:trPr>
          <w:cantSplit/>
          <w:trHeight w:val="426"/>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37561DD" w14:textId="77777777" w:rsidR="007F2E85" w:rsidRPr="00E411A8" w:rsidRDefault="00F44BE0" w:rsidP="007F2E85">
            <w:pPr>
              <w:spacing w:before="60" w:after="60" w:line="240" w:lineRule="auto"/>
              <w:rPr>
                <w:rFonts w:eastAsia="Times New Roman" w:cs="Calibri"/>
                <w:sz w:val="24"/>
                <w:szCs w:val="24"/>
              </w:rPr>
            </w:pPr>
            <w:r w:rsidRPr="00E411A8">
              <w:rPr>
                <w:rFonts w:eastAsia="Times New Roman" w:cs="Calibri"/>
                <w:sz w:val="24"/>
                <w:szCs w:val="24"/>
              </w:rPr>
              <w:t xml:space="preserve">Review the information to be provided by the learner with them and provide guidance as required. </w:t>
            </w:r>
          </w:p>
        </w:tc>
      </w:tr>
      <w:tr w:rsidR="007F2E85" w:rsidRPr="00E411A8" w14:paraId="337561E0" w14:textId="77777777" w:rsidTr="0036FAB9">
        <w:trPr>
          <w:cantSplit/>
          <w:trHeight w:val="426"/>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tcPr>
          <w:p w14:paraId="337561DF" w14:textId="77777777" w:rsidR="007F2E85" w:rsidRPr="00E411A8" w:rsidRDefault="007F2E85" w:rsidP="007F2E85">
            <w:pPr>
              <w:spacing w:before="60" w:after="60" w:line="240" w:lineRule="auto"/>
              <w:rPr>
                <w:rFonts w:eastAsia="Times New Roman" w:cs="Calibri"/>
                <w:b/>
                <w:sz w:val="24"/>
                <w:szCs w:val="24"/>
              </w:rPr>
            </w:pPr>
            <w:r w:rsidRPr="00E411A8">
              <w:rPr>
                <w:rFonts w:eastAsia="Times New Roman" w:cs="Calibri"/>
                <w:b/>
                <w:sz w:val="24"/>
                <w:szCs w:val="24"/>
              </w:rPr>
              <w:t>Reasonable adjustment required?</w:t>
            </w:r>
          </w:p>
        </w:tc>
      </w:tr>
      <w:tr w:rsidR="007F2E85" w:rsidRPr="00E411A8" w14:paraId="337561E2" w14:textId="77777777" w:rsidTr="0036FAB9">
        <w:trPr>
          <w:cantSplit/>
          <w:trHeight w:val="426"/>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337561E1" w14:textId="77777777" w:rsidR="007F2E85" w:rsidRPr="00E411A8" w:rsidRDefault="00F44BE0" w:rsidP="007F2E85">
            <w:pPr>
              <w:spacing w:before="60" w:after="60" w:line="240" w:lineRule="auto"/>
              <w:rPr>
                <w:rFonts w:eastAsia="Times New Roman" w:cs="Calibri"/>
                <w:sz w:val="24"/>
                <w:szCs w:val="24"/>
              </w:rPr>
            </w:pPr>
            <w:r w:rsidRPr="00E411A8">
              <w:rPr>
                <w:rFonts w:eastAsia="Times New Roman" w:cs="Calibri"/>
                <w:sz w:val="24"/>
                <w:szCs w:val="24"/>
              </w:rPr>
              <w:t>Yes / No explain reason if yes</w:t>
            </w:r>
          </w:p>
        </w:tc>
      </w:tr>
      <w:tr w:rsidR="007F2E85" w:rsidRPr="00E411A8" w14:paraId="337561E4" w14:textId="77777777" w:rsidTr="0036FAB9">
        <w:trPr>
          <w:cantSplit/>
          <w:trHeight w:val="426"/>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tcPr>
          <w:p w14:paraId="337561E3" w14:textId="77777777" w:rsidR="007F2E85" w:rsidRPr="00E411A8" w:rsidRDefault="007F2E85" w:rsidP="007F2E85">
            <w:pPr>
              <w:spacing w:before="60" w:after="60" w:line="240" w:lineRule="auto"/>
              <w:rPr>
                <w:rFonts w:eastAsia="Times New Roman" w:cs="Calibri"/>
                <w:sz w:val="24"/>
                <w:szCs w:val="24"/>
              </w:rPr>
            </w:pPr>
            <w:r w:rsidRPr="00E411A8">
              <w:rPr>
                <w:rFonts w:eastAsia="Times New Roman" w:cs="Calibri"/>
                <w:b/>
                <w:sz w:val="24"/>
                <w:szCs w:val="24"/>
              </w:rPr>
              <w:t>Instructions for the Candidate:</w:t>
            </w:r>
          </w:p>
        </w:tc>
      </w:tr>
      <w:tr w:rsidR="00DD364F" w:rsidRPr="00E411A8" w14:paraId="337561EE" w14:textId="77777777" w:rsidTr="0036FAB9">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37561ED" w14:textId="50154048" w:rsidR="00DD364F" w:rsidRPr="00E411A8" w:rsidRDefault="00DD364F" w:rsidP="0036FAB9">
            <w:pPr>
              <w:spacing w:before="60" w:after="60" w:line="240" w:lineRule="auto"/>
              <w:rPr>
                <w:rFonts w:eastAsia="Times New Roman" w:cs="Calibri"/>
                <w:sz w:val="24"/>
                <w:szCs w:val="24"/>
              </w:rPr>
            </w:pPr>
            <w:r w:rsidRPr="0036FAB9">
              <w:rPr>
                <w:rFonts w:eastAsia="Times New Roman" w:cs="Calibri"/>
                <w:sz w:val="24"/>
                <w:szCs w:val="24"/>
              </w:rPr>
              <w:t>The purpose of this portfolio is to gather evidence towards the unit of competency listed above</w:t>
            </w:r>
            <w:r w:rsidR="00B748BF" w:rsidRPr="0036FAB9">
              <w:rPr>
                <w:rFonts w:eastAsia="Times New Roman" w:cs="Calibri"/>
                <w:sz w:val="24"/>
                <w:szCs w:val="24"/>
              </w:rPr>
              <w:t xml:space="preserve">. </w:t>
            </w:r>
          </w:p>
        </w:tc>
      </w:tr>
      <w:tr w:rsidR="00442B66" w:rsidRPr="00E411A8" w14:paraId="22C2BFA5" w14:textId="77777777" w:rsidTr="0036FAB9">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BC37B7B" w14:textId="7A3B9787" w:rsidR="00442B66" w:rsidRPr="00442B66" w:rsidRDefault="00442B66" w:rsidP="00442B66">
            <w:pPr>
              <w:spacing w:before="60" w:after="60" w:line="240" w:lineRule="auto"/>
              <w:rPr>
                <w:rFonts w:eastAsia="Times New Roman" w:cs="Calibri"/>
                <w:b/>
                <w:bCs/>
                <w:sz w:val="24"/>
                <w:szCs w:val="24"/>
              </w:rPr>
            </w:pPr>
            <w:r w:rsidRPr="0036FAB9">
              <w:rPr>
                <w:rFonts w:eastAsia="Times New Roman" w:cs="Calibri"/>
                <w:b/>
                <w:bCs/>
                <w:sz w:val="24"/>
                <w:szCs w:val="24"/>
              </w:rPr>
              <w:t xml:space="preserve">What happens if I can provide a portfolio of evidence for </w:t>
            </w:r>
            <w:r w:rsidR="702FF9BA" w:rsidRPr="0036FAB9">
              <w:rPr>
                <w:rFonts w:eastAsia="Times New Roman" w:cs="Calibri"/>
                <w:b/>
                <w:bCs/>
                <w:sz w:val="24"/>
                <w:szCs w:val="24"/>
              </w:rPr>
              <w:t>this</w:t>
            </w:r>
            <w:r w:rsidRPr="0036FAB9">
              <w:rPr>
                <w:rFonts w:eastAsia="Times New Roman" w:cs="Calibri"/>
                <w:b/>
                <w:bCs/>
                <w:sz w:val="24"/>
                <w:szCs w:val="24"/>
              </w:rPr>
              <w:t xml:space="preserve"> unit</w:t>
            </w:r>
            <w:r w:rsidR="1F56B97C" w:rsidRPr="0036FAB9">
              <w:rPr>
                <w:rFonts w:eastAsia="Times New Roman" w:cs="Calibri"/>
                <w:b/>
                <w:bCs/>
                <w:sz w:val="24"/>
                <w:szCs w:val="24"/>
              </w:rPr>
              <w:t>?</w:t>
            </w:r>
          </w:p>
          <w:p w14:paraId="00CD85FE" w14:textId="08443575" w:rsidR="00442B66" w:rsidRPr="00DD364F" w:rsidRDefault="00442B66" w:rsidP="00442B66">
            <w:pPr>
              <w:spacing w:before="60" w:after="60" w:line="240" w:lineRule="auto"/>
              <w:rPr>
                <w:rFonts w:eastAsia="Times New Roman" w:cs="Calibri"/>
                <w:sz w:val="24"/>
                <w:szCs w:val="24"/>
              </w:rPr>
            </w:pPr>
            <w:r w:rsidRPr="00DD364F">
              <w:rPr>
                <w:rFonts w:eastAsia="Times New Roman" w:cs="Calibri"/>
                <w:sz w:val="24"/>
                <w:szCs w:val="24"/>
              </w:rPr>
              <w:t xml:space="preserve">Following the presentation of evidence to the assessor, you will be asked to attend an interview to discuss your submission to determine if it meets the rules of evidence which relate to currency, sufficiency, validity and authenticity. </w:t>
            </w:r>
          </w:p>
          <w:p w14:paraId="161AF201" w14:textId="6052BAC3" w:rsidR="00442B66" w:rsidRPr="00DD364F" w:rsidRDefault="00442B66" w:rsidP="00BF437A">
            <w:pPr>
              <w:spacing w:before="60" w:after="60" w:line="240" w:lineRule="auto"/>
              <w:rPr>
                <w:rFonts w:eastAsia="Times New Roman" w:cs="Calibri"/>
                <w:sz w:val="24"/>
                <w:szCs w:val="24"/>
              </w:rPr>
            </w:pPr>
            <w:r w:rsidRPr="00DD364F">
              <w:rPr>
                <w:rFonts w:eastAsia="Times New Roman" w:cs="Calibri"/>
                <w:sz w:val="24"/>
                <w:szCs w:val="24"/>
              </w:rPr>
              <w:br/>
              <w:t>In this portfolio you are required to gather evidence to support your request for recognition of prior learning.</w:t>
            </w:r>
            <w:r>
              <w:rPr>
                <w:rFonts w:eastAsia="Times New Roman" w:cs="Calibri"/>
                <w:sz w:val="24"/>
                <w:szCs w:val="24"/>
              </w:rPr>
              <w:t xml:space="preserve"> </w:t>
            </w:r>
          </w:p>
        </w:tc>
      </w:tr>
      <w:tr w:rsidR="00BF437A" w:rsidRPr="00E411A8" w14:paraId="4CF65B47" w14:textId="77777777" w:rsidTr="0036FAB9">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E5A33EA" w14:textId="55B9068C" w:rsidR="00BF437A" w:rsidRPr="0057122D" w:rsidRDefault="00BF437A" w:rsidP="00BF437A">
            <w:pPr>
              <w:spacing w:before="60" w:after="60" w:line="240" w:lineRule="auto"/>
            </w:pPr>
            <w:r w:rsidRPr="0036FAB9">
              <w:rPr>
                <w:rFonts w:eastAsia="Times New Roman" w:cs="Calibri"/>
                <w:sz w:val="24"/>
                <w:szCs w:val="24"/>
              </w:rPr>
              <w:t xml:space="preserve">Please label all documents submitted clearly </w:t>
            </w:r>
            <w:r w:rsidR="55D5B819" w:rsidRPr="0036FAB9">
              <w:rPr>
                <w:rFonts w:eastAsia="Times New Roman" w:cs="Calibri"/>
                <w:sz w:val="24"/>
                <w:szCs w:val="24"/>
              </w:rPr>
              <w:t xml:space="preserve">with your Name and Document Name </w:t>
            </w:r>
            <w:r w:rsidRPr="0036FAB9">
              <w:rPr>
                <w:rFonts w:eastAsia="Times New Roman" w:cs="Calibri"/>
                <w:sz w:val="24"/>
                <w:szCs w:val="24"/>
              </w:rPr>
              <w:t xml:space="preserve">and upload to your RPL task in the learning management system </w:t>
            </w:r>
            <w:hyperlink r:id="rId11">
              <w:r w:rsidRPr="0036FAB9">
                <w:rPr>
                  <w:rStyle w:val="Hyperlink"/>
                  <w:rFonts w:eastAsia="Times New Roman" w:cs="Calibri"/>
                  <w:sz w:val="24"/>
                  <w:szCs w:val="24"/>
                </w:rPr>
                <w:t>https://mi.study247.online/courses/124/assignments/1342</w:t>
              </w:r>
            </w:hyperlink>
            <w:r>
              <w:t xml:space="preserve"> if you have been enrolled or email to </w:t>
            </w:r>
            <w:hyperlink r:id="rId12">
              <w:r w:rsidRPr="0036FAB9">
                <w:rPr>
                  <w:rStyle w:val="Hyperlink"/>
                </w:rPr>
                <w:t>office@mediationinstitute.edu.au</w:t>
              </w:r>
            </w:hyperlink>
            <w:r>
              <w:t xml:space="preserve"> </w:t>
            </w:r>
          </w:p>
          <w:p w14:paraId="65868759" w14:textId="77777777" w:rsidR="00BF437A" w:rsidRPr="00DD364F" w:rsidRDefault="00BF437A" w:rsidP="00BF437A">
            <w:pPr>
              <w:spacing w:before="60" w:after="60" w:line="240" w:lineRule="auto"/>
              <w:rPr>
                <w:rFonts w:eastAsia="Times New Roman" w:cs="Calibri"/>
                <w:sz w:val="24"/>
                <w:szCs w:val="24"/>
              </w:rPr>
            </w:pPr>
          </w:p>
          <w:p w14:paraId="75035E89" w14:textId="1DEB6517" w:rsidR="00BF437A" w:rsidRDefault="00CC7C75" w:rsidP="00BF437A">
            <w:pPr>
              <w:spacing w:before="60" w:after="60" w:line="240" w:lineRule="auto"/>
              <w:rPr>
                <w:rFonts w:eastAsia="Times New Roman" w:cs="Calibri"/>
                <w:sz w:val="24"/>
                <w:szCs w:val="24"/>
              </w:rPr>
            </w:pPr>
            <w:r w:rsidRPr="00CC7C75">
              <w:rPr>
                <w:rFonts w:eastAsia="Times New Roman" w:cs="Calibri"/>
                <w:sz w:val="24"/>
                <w:szCs w:val="24"/>
              </w:rPr>
              <w:t xml:space="preserve">A description of the elements and </w:t>
            </w:r>
            <w:r w:rsidR="003C3337">
              <w:rPr>
                <w:rFonts w:eastAsia="Times New Roman" w:cs="Calibri"/>
                <w:sz w:val="24"/>
                <w:szCs w:val="24"/>
              </w:rPr>
              <w:t xml:space="preserve">required evidence (Documents) is listed on the next page. </w:t>
            </w:r>
          </w:p>
          <w:p w14:paraId="3355F22F" w14:textId="6BAD162D" w:rsidR="003C3337" w:rsidRPr="00CC7C75" w:rsidRDefault="003C3337" w:rsidP="00BF437A">
            <w:pPr>
              <w:spacing w:before="60" w:after="60" w:line="240" w:lineRule="auto"/>
              <w:rPr>
                <w:rFonts w:eastAsia="Times New Roman" w:cs="Calibri"/>
                <w:sz w:val="24"/>
                <w:szCs w:val="24"/>
              </w:rPr>
            </w:pPr>
            <w:r>
              <w:rPr>
                <w:rFonts w:eastAsia="Times New Roman" w:cs="Calibri"/>
                <w:sz w:val="24"/>
                <w:szCs w:val="24"/>
              </w:rPr>
              <w:t xml:space="preserve">For a full description of the requirements for each element visit </w:t>
            </w:r>
            <w:hyperlink r:id="rId13" w:history="1">
              <w:r w:rsidR="008E5612" w:rsidRPr="00C62FD4">
                <w:rPr>
                  <w:rStyle w:val="Hyperlink"/>
                  <w:rFonts w:eastAsia="Times New Roman" w:cs="Calibri"/>
                  <w:sz w:val="24"/>
                  <w:szCs w:val="24"/>
                </w:rPr>
                <w:t>https://training.gov.au/Training/Details/CHCFAM002</w:t>
              </w:r>
            </w:hyperlink>
            <w:r w:rsidR="008E5612">
              <w:rPr>
                <w:rFonts w:eastAsia="Times New Roman" w:cs="Calibri"/>
                <w:sz w:val="24"/>
                <w:szCs w:val="24"/>
              </w:rPr>
              <w:t xml:space="preserve"> </w:t>
            </w:r>
          </w:p>
          <w:p w14:paraId="4D764308" w14:textId="77777777" w:rsidR="00BF437A" w:rsidRPr="00D46190" w:rsidRDefault="00BF437A" w:rsidP="00D46190">
            <w:pPr>
              <w:spacing w:before="60" w:after="60" w:line="240" w:lineRule="auto"/>
              <w:rPr>
                <w:rFonts w:eastAsia="Times New Roman" w:cs="Calibri"/>
                <w:b/>
                <w:bCs/>
                <w:sz w:val="24"/>
                <w:szCs w:val="24"/>
              </w:rPr>
            </w:pPr>
          </w:p>
        </w:tc>
      </w:tr>
      <w:tr w:rsidR="007C46BA" w:rsidRPr="00E411A8" w14:paraId="32DCA0BE" w14:textId="77777777" w:rsidTr="0036FAB9">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5FF012B" w14:textId="19880091" w:rsidR="007C46BA" w:rsidRPr="0036FAB9" w:rsidRDefault="00E531D0" w:rsidP="00BF437A">
            <w:pPr>
              <w:spacing w:before="60" w:after="60" w:line="240" w:lineRule="auto"/>
              <w:rPr>
                <w:rFonts w:eastAsia="Times New Roman" w:cs="Calibri"/>
                <w:sz w:val="24"/>
                <w:szCs w:val="24"/>
              </w:rPr>
            </w:pPr>
            <w:r>
              <w:rPr>
                <w:rFonts w:eastAsia="Times New Roman" w:cs="Calibri"/>
                <w:sz w:val="24"/>
                <w:szCs w:val="24"/>
              </w:rPr>
              <w:t xml:space="preserve">Contact – 1300 781 533 for any additional information or to arrange your assessment </w:t>
            </w:r>
            <w:r w:rsidR="00DA02C5">
              <w:rPr>
                <w:rFonts w:eastAsia="Times New Roman" w:cs="Calibri"/>
                <w:sz w:val="24"/>
                <w:szCs w:val="24"/>
              </w:rPr>
              <w:t xml:space="preserve">review with the assessor. </w:t>
            </w:r>
          </w:p>
        </w:tc>
      </w:tr>
      <w:tr w:rsidR="000F2BA2" w:rsidRPr="00E411A8" w14:paraId="33756208" w14:textId="77777777" w:rsidTr="0036FAB9">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3756204" w14:textId="7E6A67D0" w:rsidR="000F2BA2" w:rsidRPr="00E411A8" w:rsidRDefault="000F2BA2" w:rsidP="000F2BA2">
            <w:pPr>
              <w:pStyle w:val="Heading2"/>
              <w:rPr>
                <w:rFonts w:ascii="Calibri" w:hAnsi="Calibri" w:cs="Calibri"/>
                <w:b w:val="0"/>
                <w:bCs w:val="0"/>
                <w:sz w:val="24"/>
                <w:szCs w:val="24"/>
              </w:rPr>
            </w:pPr>
            <w:r w:rsidRPr="00E411A8">
              <w:rPr>
                <w:rFonts w:ascii="Calibri" w:hAnsi="Calibri" w:cs="Calibri"/>
                <w:sz w:val="24"/>
                <w:szCs w:val="24"/>
                <w:lang w:val="en-US"/>
              </w:rPr>
              <w:lastRenderedPageBreak/>
              <w:t xml:space="preserve">CHCFAM002 - </w:t>
            </w:r>
            <w:r w:rsidRPr="00E411A8">
              <w:rPr>
                <w:rFonts w:ascii="Calibri" w:hAnsi="Calibri" w:cs="Calibri"/>
                <w:sz w:val="24"/>
                <w:szCs w:val="24"/>
              </w:rPr>
              <w:t xml:space="preserve">Work with a child-focused approach </w:t>
            </w:r>
            <w:r w:rsidRPr="00E411A8">
              <w:rPr>
                <w:rFonts w:ascii="Calibri" w:hAnsi="Calibri" w:cs="Calibri"/>
                <w:b w:val="0"/>
                <w:bCs w:val="0"/>
                <w:sz w:val="24"/>
                <w:szCs w:val="24"/>
              </w:rPr>
              <w:t xml:space="preserve">evidence that you </w:t>
            </w:r>
            <w:r w:rsidR="003C3337">
              <w:rPr>
                <w:rFonts w:ascii="Calibri" w:hAnsi="Calibri" w:cs="Calibri"/>
                <w:b w:val="0"/>
                <w:bCs w:val="0"/>
                <w:sz w:val="24"/>
                <w:szCs w:val="24"/>
              </w:rPr>
              <w:br/>
            </w:r>
            <w:r w:rsidRPr="00E411A8">
              <w:rPr>
                <w:rFonts w:ascii="Calibri" w:hAnsi="Calibri" w:cs="Calibri"/>
                <w:b w:val="0"/>
                <w:bCs w:val="0"/>
                <w:sz w:val="24"/>
                <w:szCs w:val="24"/>
              </w:rPr>
              <w:t xml:space="preserve">(a)make child needs central to service provision, </w:t>
            </w:r>
            <w:r w:rsidR="003C3337">
              <w:rPr>
                <w:rFonts w:ascii="Calibri" w:hAnsi="Calibri" w:cs="Calibri"/>
                <w:b w:val="0"/>
                <w:bCs w:val="0"/>
                <w:sz w:val="24"/>
                <w:szCs w:val="24"/>
              </w:rPr>
              <w:br/>
            </w:r>
            <w:r w:rsidRPr="00E411A8">
              <w:rPr>
                <w:rFonts w:ascii="Calibri" w:hAnsi="Calibri" w:cs="Calibri"/>
                <w:b w:val="0"/>
                <w:bCs w:val="0"/>
                <w:sz w:val="24"/>
                <w:szCs w:val="24"/>
              </w:rPr>
              <w:t>(b) support parents to maintain child focused approaches</w:t>
            </w:r>
            <w:r w:rsidR="003C3337">
              <w:rPr>
                <w:rFonts w:ascii="Calibri" w:hAnsi="Calibri" w:cs="Calibri"/>
                <w:b w:val="0"/>
                <w:bCs w:val="0"/>
                <w:sz w:val="24"/>
                <w:szCs w:val="24"/>
              </w:rPr>
              <w:br/>
            </w:r>
            <w:r w:rsidRPr="00E411A8">
              <w:rPr>
                <w:rFonts w:ascii="Calibri" w:hAnsi="Calibri" w:cs="Calibri"/>
                <w:b w:val="0"/>
                <w:bCs w:val="0"/>
                <w:sz w:val="24"/>
                <w:szCs w:val="24"/>
              </w:rPr>
              <w:t xml:space="preserve">(c) respond to situations requiring child inclusive process </w:t>
            </w:r>
            <w:r w:rsidR="003C3337">
              <w:rPr>
                <w:rFonts w:ascii="Calibri" w:hAnsi="Calibri" w:cs="Calibri"/>
                <w:b w:val="0"/>
                <w:bCs w:val="0"/>
                <w:sz w:val="24"/>
                <w:szCs w:val="24"/>
              </w:rPr>
              <w:br/>
            </w:r>
            <w:r w:rsidRPr="00E411A8">
              <w:rPr>
                <w:rFonts w:ascii="Calibri" w:hAnsi="Calibri" w:cs="Calibri"/>
                <w:b w:val="0"/>
                <w:bCs w:val="0"/>
                <w:sz w:val="24"/>
                <w:szCs w:val="24"/>
              </w:rPr>
              <w:t xml:space="preserve">(d) monitor and evaluate child-focused practice. </w:t>
            </w:r>
          </w:p>
          <w:p w14:paraId="33756205" w14:textId="77777777" w:rsidR="000F2BA2" w:rsidRDefault="000F2BA2" w:rsidP="000F2BA2">
            <w:pPr>
              <w:pStyle w:val="Heading2"/>
              <w:rPr>
                <w:rFonts w:ascii="Calibri" w:hAnsi="Calibri" w:cs="Calibri"/>
                <w:b w:val="0"/>
                <w:bCs w:val="0"/>
                <w:sz w:val="24"/>
                <w:szCs w:val="24"/>
              </w:rPr>
            </w:pPr>
            <w:r w:rsidRPr="00E411A8">
              <w:rPr>
                <w:rFonts w:ascii="Calibri" w:hAnsi="Calibri" w:cs="Calibri"/>
                <w:b w:val="0"/>
                <w:bCs w:val="0"/>
                <w:sz w:val="24"/>
                <w:szCs w:val="24"/>
              </w:rPr>
              <w:t xml:space="preserve">Including evidence: </w:t>
            </w:r>
          </w:p>
          <w:p w14:paraId="2DD5157E" w14:textId="77BA7282" w:rsidR="003C3337" w:rsidRPr="00E411A8" w:rsidRDefault="003C3337" w:rsidP="003C3337">
            <w:pPr>
              <w:pStyle w:val="Heading2"/>
              <w:numPr>
                <w:ilvl w:val="0"/>
                <w:numId w:val="7"/>
              </w:numPr>
              <w:rPr>
                <w:rFonts w:ascii="Calibri" w:hAnsi="Calibri" w:cs="Calibri"/>
                <w:b w:val="0"/>
                <w:bCs w:val="0"/>
                <w:sz w:val="24"/>
                <w:szCs w:val="24"/>
              </w:rPr>
            </w:pPr>
            <w:r w:rsidRPr="008E5612">
              <w:rPr>
                <w:rFonts w:ascii="Calibri" w:hAnsi="Calibri" w:cs="Calibri"/>
                <w:sz w:val="24"/>
                <w:szCs w:val="24"/>
              </w:rPr>
              <w:t>CV</w:t>
            </w:r>
            <w:r>
              <w:rPr>
                <w:rFonts w:ascii="Calibri" w:hAnsi="Calibri" w:cs="Calibri"/>
                <w:b w:val="0"/>
                <w:bCs w:val="0"/>
                <w:sz w:val="24"/>
                <w:szCs w:val="24"/>
              </w:rPr>
              <w:t xml:space="preserve"> </w:t>
            </w:r>
            <w:r w:rsidR="008E5612">
              <w:rPr>
                <w:rFonts w:ascii="Calibri" w:hAnsi="Calibri" w:cs="Calibri"/>
                <w:b w:val="0"/>
                <w:bCs w:val="0"/>
                <w:sz w:val="24"/>
                <w:szCs w:val="24"/>
              </w:rPr>
              <w:t xml:space="preserve">- </w:t>
            </w:r>
            <w:r>
              <w:rPr>
                <w:rFonts w:ascii="Calibri" w:hAnsi="Calibri" w:cs="Calibri"/>
                <w:b w:val="0"/>
                <w:bCs w:val="0"/>
                <w:sz w:val="24"/>
                <w:szCs w:val="24"/>
              </w:rPr>
              <w:t>showing that you work or have recently worked in a role requiring you to work in a child-focused way</w:t>
            </w:r>
          </w:p>
          <w:p w14:paraId="33756206" w14:textId="32684986" w:rsidR="000F2BA2" w:rsidRPr="00CB2C75" w:rsidRDefault="0092268E" w:rsidP="000F2BA2">
            <w:pPr>
              <w:pStyle w:val="Heading2"/>
              <w:numPr>
                <w:ilvl w:val="0"/>
                <w:numId w:val="7"/>
              </w:numPr>
              <w:rPr>
                <w:rFonts w:ascii="Calibri" w:hAnsi="Calibri" w:cs="Calibri"/>
                <w:sz w:val="24"/>
                <w:szCs w:val="24"/>
              </w:rPr>
            </w:pPr>
            <w:r>
              <w:rPr>
                <w:rFonts w:ascii="Calibri" w:hAnsi="Calibri" w:cs="Calibri"/>
                <w:sz w:val="24"/>
                <w:szCs w:val="24"/>
              </w:rPr>
              <w:t xml:space="preserve">Cases Description </w:t>
            </w:r>
            <w:r w:rsidR="005F49D7">
              <w:rPr>
                <w:rFonts w:ascii="Calibri" w:hAnsi="Calibri" w:cs="Calibri"/>
                <w:sz w:val="24"/>
                <w:szCs w:val="24"/>
              </w:rPr>
              <w:t>CHCFAM002</w:t>
            </w:r>
            <w:r w:rsidR="00215E52">
              <w:rPr>
                <w:rFonts w:ascii="Calibri" w:hAnsi="Calibri" w:cs="Calibri"/>
                <w:sz w:val="24"/>
                <w:szCs w:val="24"/>
              </w:rPr>
              <w:t xml:space="preserve"> </w:t>
            </w:r>
            <w:r w:rsidR="0057122D" w:rsidRPr="00E411A8">
              <w:rPr>
                <w:rFonts w:ascii="Calibri" w:hAnsi="Calibri" w:cs="Calibri"/>
                <w:b w:val="0"/>
                <w:bCs w:val="0"/>
                <w:sz w:val="24"/>
                <w:szCs w:val="24"/>
              </w:rPr>
              <w:t xml:space="preserve">- </w:t>
            </w:r>
            <w:r w:rsidR="000F2BA2" w:rsidRPr="00E411A8">
              <w:rPr>
                <w:rFonts w:ascii="Calibri" w:hAnsi="Calibri" w:cs="Calibri"/>
                <w:b w:val="0"/>
                <w:bCs w:val="0"/>
                <w:sz w:val="24"/>
                <w:szCs w:val="24"/>
              </w:rPr>
              <w:t xml:space="preserve">A description services you delivered where you applied the concepts and intention of working in the child’s best interests as stated in the Family Law Act 1975 in the planning, provision and monitoring of services to at least 3 families with children experiencing conflict. Including situations where the child is vulnerable or at risk or where there is a requirement for child inclusive practice. </w:t>
            </w:r>
          </w:p>
          <w:p w14:paraId="1B1B5107" w14:textId="2E22878E" w:rsidR="00CB2C75" w:rsidRPr="005F49D7" w:rsidRDefault="00226B3B" w:rsidP="000F2BA2">
            <w:pPr>
              <w:pStyle w:val="Heading2"/>
              <w:numPr>
                <w:ilvl w:val="0"/>
                <w:numId w:val="7"/>
              </w:numPr>
              <w:rPr>
                <w:rFonts w:ascii="Calibri" w:hAnsi="Calibri" w:cs="Calibri"/>
                <w:b w:val="0"/>
                <w:bCs w:val="0"/>
                <w:sz w:val="24"/>
                <w:szCs w:val="24"/>
              </w:rPr>
            </w:pPr>
            <w:r>
              <w:rPr>
                <w:rFonts w:ascii="Calibri" w:hAnsi="Calibri" w:cs="Calibri"/>
                <w:sz w:val="24"/>
                <w:szCs w:val="24"/>
              </w:rPr>
              <w:t>Letter of Support –</w:t>
            </w:r>
            <w:r w:rsidRPr="005F49D7">
              <w:rPr>
                <w:rFonts w:ascii="Calibri" w:hAnsi="Calibri" w:cs="Calibri"/>
                <w:b w:val="0"/>
                <w:bCs w:val="0"/>
                <w:sz w:val="24"/>
                <w:szCs w:val="24"/>
              </w:rPr>
              <w:t xml:space="preserve"> from your employer or a colle</w:t>
            </w:r>
            <w:r w:rsidR="00B46892">
              <w:rPr>
                <w:rFonts w:ascii="Calibri" w:hAnsi="Calibri" w:cs="Calibri"/>
                <w:b w:val="0"/>
                <w:bCs w:val="0"/>
                <w:sz w:val="24"/>
                <w:szCs w:val="24"/>
              </w:rPr>
              <w:t>a</w:t>
            </w:r>
            <w:r w:rsidRPr="005F49D7">
              <w:rPr>
                <w:rFonts w:ascii="Calibri" w:hAnsi="Calibri" w:cs="Calibri"/>
                <w:b w:val="0"/>
                <w:bCs w:val="0"/>
                <w:sz w:val="24"/>
                <w:szCs w:val="24"/>
              </w:rPr>
              <w:t>g</w:t>
            </w:r>
            <w:r w:rsidR="00B46892">
              <w:rPr>
                <w:rFonts w:ascii="Calibri" w:hAnsi="Calibri" w:cs="Calibri"/>
                <w:b w:val="0"/>
                <w:bCs w:val="0"/>
                <w:sz w:val="24"/>
                <w:szCs w:val="24"/>
              </w:rPr>
              <w:t>u</w:t>
            </w:r>
            <w:r w:rsidRPr="005F49D7">
              <w:rPr>
                <w:rFonts w:ascii="Calibri" w:hAnsi="Calibri" w:cs="Calibri"/>
                <w:b w:val="0"/>
                <w:bCs w:val="0"/>
                <w:sz w:val="24"/>
                <w:szCs w:val="24"/>
              </w:rPr>
              <w:t xml:space="preserve">e identifying that they have seen your </w:t>
            </w:r>
            <w:r w:rsidR="00C242EB">
              <w:rPr>
                <w:rFonts w:ascii="Calibri" w:hAnsi="Calibri" w:cs="Calibri"/>
                <w:b w:val="0"/>
                <w:bCs w:val="0"/>
                <w:sz w:val="24"/>
                <w:szCs w:val="24"/>
              </w:rPr>
              <w:t xml:space="preserve">cases description and support your application for RPL clearly identifying their role and contact information. </w:t>
            </w:r>
          </w:p>
          <w:p w14:paraId="33756207" w14:textId="481CD777" w:rsidR="00C242EB" w:rsidRDefault="00C242EB" w:rsidP="007C46BA">
            <w:pPr>
              <w:spacing w:before="100" w:beforeAutospacing="1" w:after="100" w:afterAutospacing="1" w:line="240" w:lineRule="auto"/>
              <w:textAlignment w:val="baseline"/>
              <w:rPr>
                <w:rFonts w:eastAsia="Times New Roman" w:cs="Calibri"/>
                <w:b/>
                <w:bCs/>
                <w:sz w:val="24"/>
                <w:szCs w:val="24"/>
                <w:lang w:val="en-US" w:eastAsia="en-AU"/>
              </w:rPr>
            </w:pPr>
            <w:r>
              <w:rPr>
                <w:rFonts w:eastAsia="Times New Roman" w:cs="Calibri"/>
                <w:b/>
                <w:bCs/>
                <w:sz w:val="24"/>
                <w:szCs w:val="24"/>
                <w:lang w:val="en-US" w:eastAsia="en-AU"/>
              </w:rPr>
              <w:t xml:space="preserve">Any other supporting documents </w:t>
            </w:r>
            <w:r w:rsidR="008E28BD">
              <w:rPr>
                <w:rFonts w:eastAsia="Times New Roman" w:cs="Calibri"/>
                <w:b/>
                <w:bCs/>
                <w:sz w:val="24"/>
                <w:szCs w:val="24"/>
                <w:lang w:val="en-US" w:eastAsia="en-AU"/>
              </w:rPr>
              <w:t xml:space="preserve">e.g </w:t>
            </w:r>
            <w:r w:rsidR="00E43DCD">
              <w:rPr>
                <w:rFonts w:eastAsia="Times New Roman" w:cs="Calibri"/>
                <w:b/>
                <w:bCs/>
                <w:sz w:val="24"/>
                <w:szCs w:val="24"/>
                <w:lang w:val="en-US" w:eastAsia="en-AU"/>
              </w:rPr>
              <w:t xml:space="preserve">formal or informal training or other evidence </w:t>
            </w:r>
            <w:r>
              <w:rPr>
                <w:rFonts w:eastAsia="Times New Roman" w:cs="Calibri"/>
                <w:b/>
                <w:bCs/>
                <w:sz w:val="24"/>
                <w:szCs w:val="24"/>
                <w:lang w:val="en-US" w:eastAsia="en-AU"/>
              </w:rPr>
              <w:t>you consider relevant.</w:t>
            </w:r>
            <w:r w:rsidR="007C46BA">
              <w:rPr>
                <w:rFonts w:eastAsia="Times New Roman" w:cs="Calibri"/>
                <w:b/>
                <w:bCs/>
                <w:sz w:val="24"/>
                <w:szCs w:val="24"/>
                <w:lang w:val="en-US" w:eastAsia="en-AU"/>
              </w:rPr>
              <w:br/>
            </w:r>
            <w:r w:rsidR="007C46BA">
              <w:rPr>
                <w:rFonts w:eastAsia="Times New Roman" w:cs="Calibri"/>
                <w:b/>
                <w:bCs/>
                <w:sz w:val="24"/>
                <w:szCs w:val="24"/>
                <w:lang w:val="en-US" w:eastAsia="en-AU"/>
              </w:rPr>
              <w:br/>
            </w:r>
            <w:r w:rsidRPr="00E43DCD">
              <w:rPr>
                <w:rFonts w:eastAsia="Times New Roman" w:cs="Calibri"/>
                <w:sz w:val="24"/>
                <w:szCs w:val="24"/>
                <w:lang w:val="en-US" w:eastAsia="en-AU"/>
              </w:rPr>
              <w:t xml:space="preserve">List </w:t>
            </w:r>
            <w:r w:rsidR="00E43DCD">
              <w:rPr>
                <w:rFonts w:eastAsia="Times New Roman" w:cs="Calibri"/>
                <w:sz w:val="24"/>
                <w:szCs w:val="24"/>
                <w:lang w:val="en-US" w:eastAsia="en-AU"/>
              </w:rPr>
              <w:t xml:space="preserve">all documents </w:t>
            </w:r>
            <w:r w:rsidR="007C46BA">
              <w:rPr>
                <w:rFonts w:eastAsia="Times New Roman" w:cs="Calibri"/>
                <w:sz w:val="24"/>
                <w:szCs w:val="24"/>
                <w:lang w:val="en-US" w:eastAsia="en-AU"/>
              </w:rPr>
              <w:t xml:space="preserve">you will be supplying </w:t>
            </w:r>
            <w:r w:rsidRPr="00E43DCD">
              <w:rPr>
                <w:rFonts w:eastAsia="Times New Roman" w:cs="Calibri"/>
                <w:sz w:val="24"/>
                <w:szCs w:val="24"/>
                <w:lang w:val="en-US" w:eastAsia="en-AU"/>
              </w:rPr>
              <w:t>below</w:t>
            </w:r>
            <w:r>
              <w:rPr>
                <w:rFonts w:eastAsia="Times New Roman" w:cs="Calibri"/>
                <w:b/>
                <w:bCs/>
                <w:sz w:val="24"/>
                <w:szCs w:val="24"/>
                <w:lang w:val="en-US" w:eastAsia="en-AU"/>
              </w:rPr>
              <w:t xml:space="preserve">. </w:t>
            </w:r>
          </w:p>
        </w:tc>
      </w:tr>
      <w:tr w:rsidR="007F2E85" w:rsidRPr="00E411A8" w14:paraId="3375620C" w14:textId="77777777" w:rsidTr="00CC7C75">
        <w:tc>
          <w:tcPr>
            <w:tcW w:w="3463" w:type="pct"/>
            <w:gridSpan w:val="2"/>
            <w:tcBorders>
              <w:top w:val="single" w:sz="4" w:space="0" w:color="auto"/>
              <w:left w:val="single" w:sz="4" w:space="0" w:color="auto"/>
              <w:bottom w:val="single" w:sz="4" w:space="0" w:color="auto"/>
              <w:right w:val="single" w:sz="4" w:space="0" w:color="auto"/>
            </w:tcBorders>
            <w:vAlign w:val="center"/>
          </w:tcPr>
          <w:p w14:paraId="33756209" w14:textId="77777777" w:rsidR="007F2E85" w:rsidRPr="00E411A8" w:rsidRDefault="007F2E85" w:rsidP="007F2E85">
            <w:pPr>
              <w:spacing w:after="0" w:line="240" w:lineRule="auto"/>
              <w:rPr>
                <w:rFonts w:eastAsia="Times New Roman" w:cs="Calibri"/>
                <w:b/>
                <w:sz w:val="24"/>
                <w:szCs w:val="24"/>
              </w:rPr>
            </w:pPr>
            <w:r w:rsidRPr="00E411A8">
              <w:rPr>
                <w:rFonts w:eastAsia="Times New Roman" w:cs="Calibri"/>
                <w:b/>
                <w:sz w:val="24"/>
                <w:szCs w:val="24"/>
              </w:rPr>
              <w:t>Actual Portfolio Content:</w:t>
            </w:r>
          </w:p>
        </w:tc>
        <w:tc>
          <w:tcPr>
            <w:tcW w:w="772" w:type="pct"/>
            <w:gridSpan w:val="2"/>
            <w:tcBorders>
              <w:top w:val="single" w:sz="4" w:space="0" w:color="auto"/>
              <w:left w:val="single" w:sz="4" w:space="0" w:color="auto"/>
              <w:bottom w:val="single" w:sz="4" w:space="0" w:color="auto"/>
              <w:right w:val="single" w:sz="4" w:space="0" w:color="auto"/>
            </w:tcBorders>
            <w:vAlign w:val="center"/>
          </w:tcPr>
          <w:p w14:paraId="3375620A" w14:textId="77777777" w:rsidR="007F2E85" w:rsidRPr="00E411A8" w:rsidRDefault="007F2E85" w:rsidP="007F2E85">
            <w:pPr>
              <w:spacing w:after="0" w:line="240" w:lineRule="auto"/>
              <w:jc w:val="center"/>
              <w:rPr>
                <w:rFonts w:eastAsia="Times New Roman" w:cs="Calibri"/>
                <w:b/>
                <w:sz w:val="24"/>
                <w:szCs w:val="24"/>
              </w:rPr>
            </w:pPr>
            <w:r w:rsidRPr="00E411A8">
              <w:rPr>
                <w:rFonts w:eastAsia="Times New Roman" w:cs="Calibri"/>
                <w:b/>
                <w:sz w:val="24"/>
                <w:szCs w:val="24"/>
              </w:rPr>
              <w:t>Satisfactory</w:t>
            </w:r>
          </w:p>
        </w:tc>
        <w:tc>
          <w:tcPr>
            <w:tcW w:w="765" w:type="pct"/>
            <w:tcBorders>
              <w:top w:val="single" w:sz="4" w:space="0" w:color="auto"/>
              <w:left w:val="single" w:sz="4" w:space="0" w:color="auto"/>
              <w:bottom w:val="single" w:sz="4" w:space="0" w:color="auto"/>
              <w:right w:val="single" w:sz="4" w:space="0" w:color="auto"/>
            </w:tcBorders>
          </w:tcPr>
          <w:p w14:paraId="3375620B" w14:textId="77777777" w:rsidR="007F2E85" w:rsidRPr="00E411A8" w:rsidRDefault="007F2E85" w:rsidP="007F2E85">
            <w:pPr>
              <w:spacing w:after="0" w:line="240" w:lineRule="auto"/>
              <w:jc w:val="center"/>
              <w:rPr>
                <w:rFonts w:eastAsia="Times New Roman" w:cs="Calibri"/>
                <w:b/>
                <w:sz w:val="24"/>
                <w:szCs w:val="24"/>
              </w:rPr>
            </w:pPr>
            <w:r w:rsidRPr="00E411A8">
              <w:rPr>
                <w:rFonts w:eastAsia="Times New Roman" w:cs="Calibri"/>
                <w:b/>
                <w:sz w:val="24"/>
                <w:szCs w:val="24"/>
              </w:rPr>
              <w:t>Not satisfactory</w:t>
            </w:r>
          </w:p>
        </w:tc>
      </w:tr>
      <w:tr w:rsidR="007F2E85" w:rsidRPr="00E411A8" w14:paraId="33756210" w14:textId="77777777" w:rsidTr="00CC7C75">
        <w:tc>
          <w:tcPr>
            <w:tcW w:w="3463" w:type="pct"/>
            <w:gridSpan w:val="2"/>
            <w:tcBorders>
              <w:top w:val="single" w:sz="4" w:space="0" w:color="auto"/>
              <w:left w:val="single" w:sz="4" w:space="0" w:color="auto"/>
              <w:bottom w:val="single" w:sz="4" w:space="0" w:color="auto"/>
              <w:right w:val="single" w:sz="4" w:space="0" w:color="auto"/>
            </w:tcBorders>
          </w:tcPr>
          <w:p w14:paraId="3375620D" w14:textId="1BA77FFE" w:rsidR="007F2E85" w:rsidRPr="00C242EB" w:rsidRDefault="007F2E85" w:rsidP="007F2E85">
            <w:pPr>
              <w:spacing w:after="0" w:line="240" w:lineRule="auto"/>
              <w:rPr>
                <w:rFonts w:eastAsia="Times New Roman" w:cs="Calibri"/>
                <w:iCs/>
                <w:color w:val="0000FF"/>
                <w:sz w:val="24"/>
                <w:szCs w:val="24"/>
              </w:rPr>
            </w:pPr>
          </w:p>
        </w:tc>
        <w:tc>
          <w:tcPr>
            <w:tcW w:w="772" w:type="pct"/>
            <w:gridSpan w:val="2"/>
            <w:tcBorders>
              <w:top w:val="single" w:sz="4" w:space="0" w:color="auto"/>
              <w:left w:val="single" w:sz="4" w:space="0" w:color="auto"/>
              <w:bottom w:val="single" w:sz="4" w:space="0" w:color="auto"/>
              <w:right w:val="single" w:sz="4" w:space="0" w:color="auto"/>
            </w:tcBorders>
          </w:tcPr>
          <w:p w14:paraId="3375620E" w14:textId="281B782B" w:rsidR="007F2E85" w:rsidRPr="00215E52" w:rsidRDefault="007F2E85" w:rsidP="007F2E85">
            <w:pPr>
              <w:spacing w:after="0" w:line="240" w:lineRule="auto"/>
              <w:jc w:val="center"/>
              <w:rPr>
                <w:rFonts w:eastAsia="Times New Roman" w:cs="Calibri"/>
                <w:i/>
                <w:sz w:val="24"/>
                <w:szCs w:val="24"/>
              </w:rPr>
            </w:pPr>
          </w:p>
        </w:tc>
        <w:tc>
          <w:tcPr>
            <w:tcW w:w="765" w:type="pct"/>
            <w:tcBorders>
              <w:top w:val="single" w:sz="4" w:space="0" w:color="auto"/>
              <w:left w:val="single" w:sz="4" w:space="0" w:color="auto"/>
              <w:bottom w:val="single" w:sz="4" w:space="0" w:color="auto"/>
              <w:right w:val="single" w:sz="4" w:space="0" w:color="auto"/>
            </w:tcBorders>
          </w:tcPr>
          <w:p w14:paraId="3375620F" w14:textId="6180DFED" w:rsidR="007F2E85" w:rsidRPr="00215E52" w:rsidRDefault="007F2E85" w:rsidP="007F2E85">
            <w:pPr>
              <w:spacing w:after="0" w:line="240" w:lineRule="auto"/>
              <w:jc w:val="center"/>
              <w:rPr>
                <w:rFonts w:eastAsia="Times New Roman" w:cs="Calibri"/>
                <w:i/>
                <w:sz w:val="24"/>
                <w:szCs w:val="24"/>
              </w:rPr>
            </w:pPr>
          </w:p>
        </w:tc>
      </w:tr>
      <w:tr w:rsidR="007F2E85" w:rsidRPr="00E411A8" w14:paraId="33756214" w14:textId="77777777" w:rsidTr="00CC7C75">
        <w:tc>
          <w:tcPr>
            <w:tcW w:w="3463" w:type="pct"/>
            <w:gridSpan w:val="2"/>
            <w:tcBorders>
              <w:top w:val="single" w:sz="4" w:space="0" w:color="auto"/>
              <w:left w:val="single" w:sz="4" w:space="0" w:color="auto"/>
              <w:bottom w:val="single" w:sz="4" w:space="0" w:color="auto"/>
              <w:right w:val="single" w:sz="4" w:space="0" w:color="auto"/>
            </w:tcBorders>
          </w:tcPr>
          <w:p w14:paraId="33756211" w14:textId="4CCCCFB8" w:rsidR="007F2E85" w:rsidRPr="00C242EB" w:rsidRDefault="007F2E85" w:rsidP="007F2E85">
            <w:pPr>
              <w:spacing w:after="0" w:line="240" w:lineRule="auto"/>
              <w:rPr>
                <w:rFonts w:eastAsia="Times New Roman" w:cs="Calibri"/>
                <w:iCs/>
                <w:sz w:val="24"/>
                <w:szCs w:val="24"/>
              </w:rPr>
            </w:pPr>
          </w:p>
        </w:tc>
        <w:tc>
          <w:tcPr>
            <w:tcW w:w="772" w:type="pct"/>
            <w:gridSpan w:val="2"/>
            <w:tcBorders>
              <w:top w:val="single" w:sz="4" w:space="0" w:color="auto"/>
              <w:left w:val="single" w:sz="4" w:space="0" w:color="auto"/>
              <w:bottom w:val="single" w:sz="4" w:space="0" w:color="auto"/>
              <w:right w:val="single" w:sz="4" w:space="0" w:color="auto"/>
            </w:tcBorders>
          </w:tcPr>
          <w:p w14:paraId="33756212" w14:textId="16CE3538" w:rsidR="007F2E85" w:rsidRPr="00215E52" w:rsidRDefault="007F2E85" w:rsidP="007F2E85">
            <w:pPr>
              <w:spacing w:after="0" w:line="240" w:lineRule="auto"/>
              <w:jc w:val="center"/>
              <w:rPr>
                <w:rFonts w:eastAsia="Times New Roman" w:cs="Calibri"/>
                <w:i/>
                <w:sz w:val="24"/>
                <w:szCs w:val="24"/>
              </w:rPr>
            </w:pPr>
          </w:p>
        </w:tc>
        <w:tc>
          <w:tcPr>
            <w:tcW w:w="765" w:type="pct"/>
            <w:tcBorders>
              <w:top w:val="single" w:sz="4" w:space="0" w:color="auto"/>
              <w:left w:val="single" w:sz="4" w:space="0" w:color="auto"/>
              <w:bottom w:val="single" w:sz="4" w:space="0" w:color="auto"/>
              <w:right w:val="single" w:sz="4" w:space="0" w:color="auto"/>
            </w:tcBorders>
          </w:tcPr>
          <w:p w14:paraId="33756213" w14:textId="0D4B24C4" w:rsidR="007F2E85" w:rsidRPr="00215E52" w:rsidRDefault="007F2E85" w:rsidP="007F2E85">
            <w:pPr>
              <w:spacing w:after="0" w:line="240" w:lineRule="auto"/>
              <w:jc w:val="center"/>
              <w:rPr>
                <w:rFonts w:eastAsia="Times New Roman" w:cs="Calibri"/>
                <w:i/>
                <w:sz w:val="24"/>
                <w:szCs w:val="24"/>
              </w:rPr>
            </w:pPr>
          </w:p>
        </w:tc>
      </w:tr>
      <w:tr w:rsidR="007F2E85" w:rsidRPr="00E411A8" w14:paraId="33756218" w14:textId="77777777" w:rsidTr="00CC7C75">
        <w:tc>
          <w:tcPr>
            <w:tcW w:w="3463" w:type="pct"/>
            <w:gridSpan w:val="2"/>
            <w:tcBorders>
              <w:top w:val="single" w:sz="4" w:space="0" w:color="auto"/>
              <w:left w:val="single" w:sz="4" w:space="0" w:color="auto"/>
              <w:bottom w:val="single" w:sz="4" w:space="0" w:color="auto"/>
              <w:right w:val="single" w:sz="4" w:space="0" w:color="auto"/>
            </w:tcBorders>
          </w:tcPr>
          <w:p w14:paraId="33756215" w14:textId="6849A84C" w:rsidR="007F2E85" w:rsidRPr="00C242EB" w:rsidRDefault="007F2E85" w:rsidP="007F2E85">
            <w:pPr>
              <w:spacing w:after="0" w:line="240" w:lineRule="auto"/>
              <w:rPr>
                <w:rFonts w:eastAsia="Times New Roman" w:cs="Calibri"/>
                <w:iCs/>
                <w:sz w:val="24"/>
                <w:szCs w:val="24"/>
              </w:rPr>
            </w:pPr>
          </w:p>
        </w:tc>
        <w:tc>
          <w:tcPr>
            <w:tcW w:w="772" w:type="pct"/>
            <w:gridSpan w:val="2"/>
            <w:tcBorders>
              <w:top w:val="single" w:sz="4" w:space="0" w:color="auto"/>
              <w:left w:val="single" w:sz="4" w:space="0" w:color="auto"/>
              <w:bottom w:val="single" w:sz="4" w:space="0" w:color="auto"/>
              <w:right w:val="single" w:sz="4" w:space="0" w:color="auto"/>
            </w:tcBorders>
          </w:tcPr>
          <w:p w14:paraId="33756216" w14:textId="436DA048" w:rsidR="007F2E85" w:rsidRPr="00215E52" w:rsidRDefault="007F2E85" w:rsidP="007F2E85">
            <w:pPr>
              <w:spacing w:after="0" w:line="240" w:lineRule="auto"/>
              <w:jc w:val="center"/>
              <w:rPr>
                <w:rFonts w:eastAsia="Times New Roman" w:cs="Calibri"/>
                <w:i/>
                <w:sz w:val="24"/>
                <w:szCs w:val="24"/>
              </w:rPr>
            </w:pPr>
          </w:p>
        </w:tc>
        <w:tc>
          <w:tcPr>
            <w:tcW w:w="765" w:type="pct"/>
            <w:tcBorders>
              <w:top w:val="single" w:sz="4" w:space="0" w:color="auto"/>
              <w:left w:val="single" w:sz="4" w:space="0" w:color="auto"/>
              <w:bottom w:val="single" w:sz="4" w:space="0" w:color="auto"/>
              <w:right w:val="single" w:sz="4" w:space="0" w:color="auto"/>
            </w:tcBorders>
          </w:tcPr>
          <w:p w14:paraId="33756217" w14:textId="7FDC59CA" w:rsidR="007F2E85" w:rsidRPr="00215E52" w:rsidRDefault="007F2E85" w:rsidP="007F2E85">
            <w:pPr>
              <w:spacing w:after="0" w:line="240" w:lineRule="auto"/>
              <w:jc w:val="center"/>
              <w:rPr>
                <w:rFonts w:eastAsia="Times New Roman" w:cs="Calibri"/>
                <w:i/>
                <w:sz w:val="24"/>
                <w:szCs w:val="24"/>
              </w:rPr>
            </w:pPr>
          </w:p>
        </w:tc>
      </w:tr>
      <w:tr w:rsidR="007F2E85" w:rsidRPr="00E411A8" w14:paraId="3375621C" w14:textId="77777777" w:rsidTr="00CC7C75">
        <w:tc>
          <w:tcPr>
            <w:tcW w:w="3463" w:type="pct"/>
            <w:gridSpan w:val="2"/>
            <w:tcBorders>
              <w:top w:val="single" w:sz="4" w:space="0" w:color="auto"/>
              <w:left w:val="single" w:sz="4" w:space="0" w:color="auto"/>
              <w:bottom w:val="single" w:sz="4" w:space="0" w:color="auto"/>
              <w:right w:val="single" w:sz="4" w:space="0" w:color="auto"/>
            </w:tcBorders>
          </w:tcPr>
          <w:p w14:paraId="33756219" w14:textId="6CCA5F5F" w:rsidR="007F2E85" w:rsidRPr="00C242EB" w:rsidRDefault="007F2E85" w:rsidP="007F2E85">
            <w:pPr>
              <w:spacing w:after="0" w:line="240" w:lineRule="auto"/>
              <w:rPr>
                <w:rFonts w:eastAsia="Times New Roman" w:cs="Calibri"/>
                <w:iCs/>
                <w:sz w:val="24"/>
                <w:szCs w:val="24"/>
              </w:rPr>
            </w:pPr>
          </w:p>
        </w:tc>
        <w:tc>
          <w:tcPr>
            <w:tcW w:w="772" w:type="pct"/>
            <w:gridSpan w:val="2"/>
            <w:tcBorders>
              <w:top w:val="single" w:sz="4" w:space="0" w:color="auto"/>
              <w:left w:val="single" w:sz="4" w:space="0" w:color="auto"/>
              <w:bottom w:val="single" w:sz="4" w:space="0" w:color="auto"/>
              <w:right w:val="single" w:sz="4" w:space="0" w:color="auto"/>
            </w:tcBorders>
          </w:tcPr>
          <w:p w14:paraId="3375621A" w14:textId="32D7FA36" w:rsidR="007F2E85" w:rsidRPr="00215E52" w:rsidRDefault="007F2E85" w:rsidP="007F2E85">
            <w:pPr>
              <w:spacing w:after="0" w:line="240" w:lineRule="auto"/>
              <w:jc w:val="center"/>
              <w:rPr>
                <w:rFonts w:eastAsia="Times New Roman" w:cs="Calibri"/>
                <w:i/>
                <w:sz w:val="24"/>
                <w:szCs w:val="24"/>
              </w:rPr>
            </w:pPr>
          </w:p>
        </w:tc>
        <w:tc>
          <w:tcPr>
            <w:tcW w:w="765" w:type="pct"/>
            <w:tcBorders>
              <w:top w:val="single" w:sz="4" w:space="0" w:color="auto"/>
              <w:left w:val="single" w:sz="4" w:space="0" w:color="auto"/>
              <w:bottom w:val="single" w:sz="4" w:space="0" w:color="auto"/>
              <w:right w:val="single" w:sz="4" w:space="0" w:color="auto"/>
            </w:tcBorders>
          </w:tcPr>
          <w:p w14:paraId="3375621B" w14:textId="5FAAB469" w:rsidR="007F2E85" w:rsidRPr="00215E52" w:rsidRDefault="007F2E85" w:rsidP="007F2E85">
            <w:pPr>
              <w:spacing w:after="0" w:line="240" w:lineRule="auto"/>
              <w:jc w:val="center"/>
              <w:rPr>
                <w:rFonts w:eastAsia="Times New Roman" w:cs="Calibri"/>
                <w:i/>
                <w:sz w:val="24"/>
                <w:szCs w:val="24"/>
              </w:rPr>
            </w:pPr>
          </w:p>
        </w:tc>
      </w:tr>
      <w:tr w:rsidR="007F2E85" w:rsidRPr="00E411A8" w14:paraId="33756220" w14:textId="77777777" w:rsidTr="00CC7C75">
        <w:tc>
          <w:tcPr>
            <w:tcW w:w="3463" w:type="pct"/>
            <w:gridSpan w:val="2"/>
            <w:tcBorders>
              <w:top w:val="single" w:sz="4" w:space="0" w:color="auto"/>
              <w:left w:val="single" w:sz="4" w:space="0" w:color="auto"/>
              <w:bottom w:val="single" w:sz="4" w:space="0" w:color="auto"/>
              <w:right w:val="single" w:sz="4" w:space="0" w:color="auto"/>
            </w:tcBorders>
          </w:tcPr>
          <w:p w14:paraId="3375621D" w14:textId="77777777" w:rsidR="007F2E85" w:rsidRPr="00C242EB" w:rsidRDefault="007F2E85" w:rsidP="007F2E85">
            <w:pPr>
              <w:spacing w:after="0" w:line="240" w:lineRule="auto"/>
              <w:rPr>
                <w:rFonts w:eastAsia="Times New Roman" w:cs="Calibri"/>
                <w:iCs/>
                <w:sz w:val="24"/>
                <w:szCs w:val="24"/>
              </w:rPr>
            </w:pPr>
          </w:p>
        </w:tc>
        <w:tc>
          <w:tcPr>
            <w:tcW w:w="772" w:type="pct"/>
            <w:gridSpan w:val="2"/>
            <w:tcBorders>
              <w:top w:val="single" w:sz="4" w:space="0" w:color="auto"/>
              <w:left w:val="single" w:sz="4" w:space="0" w:color="auto"/>
              <w:bottom w:val="single" w:sz="4" w:space="0" w:color="auto"/>
              <w:right w:val="single" w:sz="4" w:space="0" w:color="auto"/>
            </w:tcBorders>
          </w:tcPr>
          <w:p w14:paraId="3375621E" w14:textId="6ECE1D67" w:rsidR="007F2E85" w:rsidRPr="00215E52" w:rsidRDefault="007F2E85" w:rsidP="007F2E85">
            <w:pPr>
              <w:spacing w:after="0" w:line="240" w:lineRule="auto"/>
              <w:jc w:val="center"/>
              <w:rPr>
                <w:rFonts w:eastAsia="Times New Roman" w:cs="Calibri"/>
                <w:i/>
                <w:sz w:val="24"/>
                <w:szCs w:val="24"/>
              </w:rPr>
            </w:pPr>
          </w:p>
        </w:tc>
        <w:tc>
          <w:tcPr>
            <w:tcW w:w="765" w:type="pct"/>
            <w:tcBorders>
              <w:top w:val="single" w:sz="4" w:space="0" w:color="auto"/>
              <w:left w:val="single" w:sz="4" w:space="0" w:color="auto"/>
              <w:bottom w:val="single" w:sz="4" w:space="0" w:color="auto"/>
              <w:right w:val="single" w:sz="4" w:space="0" w:color="auto"/>
            </w:tcBorders>
          </w:tcPr>
          <w:p w14:paraId="3375621F" w14:textId="22A6A9D5" w:rsidR="007F2E85" w:rsidRPr="00215E52" w:rsidRDefault="007F2E85" w:rsidP="007F2E85">
            <w:pPr>
              <w:spacing w:after="0" w:line="240" w:lineRule="auto"/>
              <w:jc w:val="center"/>
              <w:rPr>
                <w:rFonts w:eastAsia="Times New Roman" w:cs="Calibri"/>
                <w:i/>
                <w:sz w:val="24"/>
                <w:szCs w:val="24"/>
              </w:rPr>
            </w:pPr>
          </w:p>
        </w:tc>
      </w:tr>
      <w:tr w:rsidR="007F2E85" w:rsidRPr="00E411A8" w14:paraId="33756224" w14:textId="77777777" w:rsidTr="00CC7C75">
        <w:tc>
          <w:tcPr>
            <w:tcW w:w="3463" w:type="pct"/>
            <w:gridSpan w:val="2"/>
            <w:tcBorders>
              <w:top w:val="single" w:sz="4" w:space="0" w:color="auto"/>
              <w:left w:val="single" w:sz="4" w:space="0" w:color="auto"/>
              <w:bottom w:val="single" w:sz="4" w:space="0" w:color="auto"/>
              <w:right w:val="single" w:sz="4" w:space="0" w:color="auto"/>
            </w:tcBorders>
          </w:tcPr>
          <w:p w14:paraId="33756221" w14:textId="77777777" w:rsidR="007F2E85" w:rsidRPr="00C242EB" w:rsidRDefault="007F2E85" w:rsidP="007F2E85">
            <w:pPr>
              <w:spacing w:after="0" w:line="240" w:lineRule="auto"/>
              <w:rPr>
                <w:rFonts w:eastAsia="Times New Roman" w:cs="Calibri"/>
                <w:iCs/>
                <w:sz w:val="24"/>
                <w:szCs w:val="24"/>
              </w:rPr>
            </w:pPr>
          </w:p>
        </w:tc>
        <w:tc>
          <w:tcPr>
            <w:tcW w:w="772" w:type="pct"/>
            <w:gridSpan w:val="2"/>
            <w:tcBorders>
              <w:top w:val="single" w:sz="4" w:space="0" w:color="auto"/>
              <w:left w:val="single" w:sz="4" w:space="0" w:color="auto"/>
              <w:bottom w:val="single" w:sz="4" w:space="0" w:color="auto"/>
              <w:right w:val="single" w:sz="4" w:space="0" w:color="auto"/>
            </w:tcBorders>
          </w:tcPr>
          <w:p w14:paraId="33756222" w14:textId="799E4F9C" w:rsidR="007F2E85" w:rsidRPr="00215E52" w:rsidRDefault="007F2E85" w:rsidP="007F2E85">
            <w:pPr>
              <w:spacing w:after="0" w:line="240" w:lineRule="auto"/>
              <w:jc w:val="center"/>
              <w:rPr>
                <w:rFonts w:eastAsia="Times New Roman" w:cs="Calibri"/>
                <w:i/>
                <w:sz w:val="24"/>
                <w:szCs w:val="24"/>
              </w:rPr>
            </w:pPr>
          </w:p>
        </w:tc>
        <w:tc>
          <w:tcPr>
            <w:tcW w:w="765" w:type="pct"/>
            <w:tcBorders>
              <w:top w:val="single" w:sz="4" w:space="0" w:color="auto"/>
              <w:left w:val="single" w:sz="4" w:space="0" w:color="auto"/>
              <w:bottom w:val="single" w:sz="4" w:space="0" w:color="auto"/>
              <w:right w:val="single" w:sz="4" w:space="0" w:color="auto"/>
            </w:tcBorders>
          </w:tcPr>
          <w:p w14:paraId="33756223" w14:textId="744AEE21" w:rsidR="007F2E85" w:rsidRPr="00215E52" w:rsidRDefault="007F2E85" w:rsidP="007F2E85">
            <w:pPr>
              <w:spacing w:after="0" w:line="240" w:lineRule="auto"/>
              <w:jc w:val="center"/>
              <w:rPr>
                <w:rFonts w:eastAsia="Times New Roman" w:cs="Calibri"/>
                <w:i/>
                <w:sz w:val="24"/>
                <w:szCs w:val="24"/>
              </w:rPr>
            </w:pPr>
          </w:p>
        </w:tc>
      </w:tr>
      <w:tr w:rsidR="007F2E85" w:rsidRPr="00E411A8" w14:paraId="33756228" w14:textId="77777777" w:rsidTr="00CC7C75">
        <w:tc>
          <w:tcPr>
            <w:tcW w:w="3463" w:type="pct"/>
            <w:gridSpan w:val="2"/>
            <w:tcBorders>
              <w:top w:val="single" w:sz="4" w:space="0" w:color="auto"/>
              <w:left w:val="single" w:sz="4" w:space="0" w:color="auto"/>
              <w:bottom w:val="single" w:sz="4" w:space="0" w:color="auto"/>
              <w:right w:val="single" w:sz="4" w:space="0" w:color="auto"/>
            </w:tcBorders>
          </w:tcPr>
          <w:p w14:paraId="33756225" w14:textId="77777777" w:rsidR="007F2E85" w:rsidRPr="00C242EB" w:rsidRDefault="007F2E85" w:rsidP="007F2E85">
            <w:pPr>
              <w:spacing w:after="0" w:line="240" w:lineRule="auto"/>
              <w:rPr>
                <w:rFonts w:eastAsia="Times New Roman" w:cs="Calibri"/>
                <w:iCs/>
                <w:sz w:val="24"/>
                <w:szCs w:val="24"/>
              </w:rPr>
            </w:pPr>
          </w:p>
        </w:tc>
        <w:tc>
          <w:tcPr>
            <w:tcW w:w="772" w:type="pct"/>
            <w:gridSpan w:val="2"/>
            <w:tcBorders>
              <w:top w:val="single" w:sz="4" w:space="0" w:color="auto"/>
              <w:left w:val="single" w:sz="4" w:space="0" w:color="auto"/>
              <w:bottom w:val="single" w:sz="4" w:space="0" w:color="auto"/>
              <w:right w:val="single" w:sz="4" w:space="0" w:color="auto"/>
            </w:tcBorders>
          </w:tcPr>
          <w:p w14:paraId="33756226" w14:textId="2D7ABC28" w:rsidR="007F2E85" w:rsidRPr="00215E52" w:rsidRDefault="007F2E85" w:rsidP="007F2E85">
            <w:pPr>
              <w:spacing w:after="0" w:line="240" w:lineRule="auto"/>
              <w:jc w:val="center"/>
              <w:rPr>
                <w:rFonts w:eastAsia="Times New Roman" w:cs="Calibri"/>
                <w:i/>
                <w:sz w:val="24"/>
                <w:szCs w:val="24"/>
              </w:rPr>
            </w:pPr>
          </w:p>
        </w:tc>
        <w:tc>
          <w:tcPr>
            <w:tcW w:w="765" w:type="pct"/>
            <w:tcBorders>
              <w:top w:val="single" w:sz="4" w:space="0" w:color="auto"/>
              <w:left w:val="single" w:sz="4" w:space="0" w:color="auto"/>
              <w:bottom w:val="single" w:sz="4" w:space="0" w:color="auto"/>
              <w:right w:val="single" w:sz="4" w:space="0" w:color="auto"/>
            </w:tcBorders>
          </w:tcPr>
          <w:p w14:paraId="33756227" w14:textId="49611BF7" w:rsidR="007F2E85" w:rsidRPr="00215E52" w:rsidRDefault="007F2E85" w:rsidP="007F2E85">
            <w:pPr>
              <w:spacing w:after="0" w:line="240" w:lineRule="auto"/>
              <w:jc w:val="center"/>
              <w:rPr>
                <w:rFonts w:eastAsia="Times New Roman" w:cs="Calibri"/>
                <w:i/>
                <w:sz w:val="24"/>
                <w:szCs w:val="24"/>
              </w:rPr>
            </w:pPr>
          </w:p>
        </w:tc>
      </w:tr>
      <w:tr w:rsidR="007F2E85" w:rsidRPr="00E411A8" w14:paraId="3375622C" w14:textId="77777777" w:rsidTr="00CC7C75">
        <w:tc>
          <w:tcPr>
            <w:tcW w:w="3463" w:type="pct"/>
            <w:gridSpan w:val="2"/>
            <w:tcBorders>
              <w:top w:val="single" w:sz="4" w:space="0" w:color="auto"/>
              <w:left w:val="single" w:sz="4" w:space="0" w:color="auto"/>
              <w:bottom w:val="single" w:sz="4" w:space="0" w:color="auto"/>
              <w:right w:val="single" w:sz="4" w:space="0" w:color="auto"/>
            </w:tcBorders>
          </w:tcPr>
          <w:p w14:paraId="33756229" w14:textId="77777777" w:rsidR="007F2E85" w:rsidRPr="00C242EB" w:rsidRDefault="007F2E85" w:rsidP="007F2E85">
            <w:pPr>
              <w:spacing w:after="0" w:line="240" w:lineRule="auto"/>
              <w:rPr>
                <w:rFonts w:eastAsia="Times New Roman" w:cs="Calibri"/>
                <w:iCs/>
                <w:sz w:val="24"/>
                <w:szCs w:val="24"/>
              </w:rPr>
            </w:pPr>
          </w:p>
        </w:tc>
        <w:tc>
          <w:tcPr>
            <w:tcW w:w="772" w:type="pct"/>
            <w:gridSpan w:val="2"/>
            <w:tcBorders>
              <w:top w:val="single" w:sz="4" w:space="0" w:color="auto"/>
              <w:left w:val="single" w:sz="4" w:space="0" w:color="auto"/>
              <w:bottom w:val="single" w:sz="4" w:space="0" w:color="auto"/>
              <w:right w:val="single" w:sz="4" w:space="0" w:color="auto"/>
            </w:tcBorders>
            <w:vAlign w:val="center"/>
          </w:tcPr>
          <w:p w14:paraId="3375622A" w14:textId="50B1DEC4" w:rsidR="007F2E85" w:rsidRPr="00215E52" w:rsidRDefault="007F2E85" w:rsidP="007F2E85">
            <w:pPr>
              <w:spacing w:after="0" w:line="240" w:lineRule="auto"/>
              <w:jc w:val="center"/>
              <w:rPr>
                <w:rFonts w:eastAsia="Times New Roman" w:cs="Calibri"/>
                <w:i/>
                <w:sz w:val="24"/>
                <w:szCs w:val="24"/>
              </w:rPr>
            </w:pPr>
          </w:p>
        </w:tc>
        <w:tc>
          <w:tcPr>
            <w:tcW w:w="765" w:type="pct"/>
            <w:tcBorders>
              <w:top w:val="single" w:sz="4" w:space="0" w:color="auto"/>
              <w:left w:val="single" w:sz="4" w:space="0" w:color="auto"/>
              <w:bottom w:val="single" w:sz="4" w:space="0" w:color="auto"/>
              <w:right w:val="single" w:sz="4" w:space="0" w:color="auto"/>
            </w:tcBorders>
            <w:vAlign w:val="center"/>
          </w:tcPr>
          <w:p w14:paraId="3375622B" w14:textId="589113CF" w:rsidR="007F2E85" w:rsidRPr="00215E52" w:rsidRDefault="007F2E85" w:rsidP="007F2E85">
            <w:pPr>
              <w:spacing w:after="0" w:line="240" w:lineRule="auto"/>
              <w:jc w:val="center"/>
              <w:rPr>
                <w:rFonts w:eastAsia="Times New Roman" w:cs="Calibri"/>
                <w:i/>
                <w:sz w:val="24"/>
                <w:szCs w:val="24"/>
              </w:rPr>
            </w:pPr>
          </w:p>
        </w:tc>
      </w:tr>
      <w:tr w:rsidR="007F2E85" w:rsidRPr="00E411A8" w14:paraId="33756230" w14:textId="77777777" w:rsidTr="00CC7C75">
        <w:tc>
          <w:tcPr>
            <w:tcW w:w="3463" w:type="pct"/>
            <w:gridSpan w:val="2"/>
            <w:tcBorders>
              <w:top w:val="single" w:sz="4" w:space="0" w:color="auto"/>
              <w:left w:val="single" w:sz="4" w:space="0" w:color="auto"/>
              <w:bottom w:val="single" w:sz="4" w:space="0" w:color="auto"/>
              <w:right w:val="single" w:sz="4" w:space="0" w:color="auto"/>
            </w:tcBorders>
          </w:tcPr>
          <w:p w14:paraId="3375622D" w14:textId="77777777" w:rsidR="007F2E85" w:rsidRPr="00C242EB" w:rsidRDefault="007F2E85" w:rsidP="007F2E85">
            <w:pPr>
              <w:spacing w:after="0" w:line="240" w:lineRule="auto"/>
              <w:rPr>
                <w:rFonts w:eastAsia="Times New Roman" w:cs="Calibri"/>
                <w:b/>
                <w:iCs/>
                <w:sz w:val="24"/>
                <w:szCs w:val="24"/>
              </w:rPr>
            </w:pPr>
          </w:p>
        </w:tc>
        <w:tc>
          <w:tcPr>
            <w:tcW w:w="772" w:type="pct"/>
            <w:gridSpan w:val="2"/>
            <w:tcBorders>
              <w:top w:val="single" w:sz="4" w:space="0" w:color="auto"/>
              <w:left w:val="single" w:sz="4" w:space="0" w:color="auto"/>
              <w:bottom w:val="single" w:sz="4" w:space="0" w:color="auto"/>
              <w:right w:val="single" w:sz="4" w:space="0" w:color="auto"/>
            </w:tcBorders>
          </w:tcPr>
          <w:p w14:paraId="3375622E" w14:textId="0AD8ECA6" w:rsidR="007F2E85" w:rsidRPr="00215E52" w:rsidRDefault="007F2E85" w:rsidP="007F2E85">
            <w:pPr>
              <w:spacing w:after="0" w:line="240" w:lineRule="auto"/>
              <w:jc w:val="center"/>
              <w:rPr>
                <w:rFonts w:eastAsia="Times New Roman" w:cs="Calibri"/>
                <w:i/>
                <w:sz w:val="24"/>
                <w:szCs w:val="24"/>
              </w:rPr>
            </w:pPr>
          </w:p>
        </w:tc>
        <w:tc>
          <w:tcPr>
            <w:tcW w:w="765" w:type="pct"/>
            <w:tcBorders>
              <w:top w:val="single" w:sz="4" w:space="0" w:color="auto"/>
              <w:left w:val="single" w:sz="4" w:space="0" w:color="auto"/>
              <w:bottom w:val="single" w:sz="4" w:space="0" w:color="auto"/>
              <w:right w:val="single" w:sz="4" w:space="0" w:color="auto"/>
            </w:tcBorders>
          </w:tcPr>
          <w:p w14:paraId="3375622F" w14:textId="52BBD4A0" w:rsidR="007F2E85" w:rsidRPr="00215E52" w:rsidRDefault="007F2E85" w:rsidP="007F2E85">
            <w:pPr>
              <w:spacing w:after="0" w:line="240" w:lineRule="auto"/>
              <w:jc w:val="center"/>
              <w:rPr>
                <w:rFonts w:eastAsia="Times New Roman" w:cs="Calibri"/>
                <w:i/>
                <w:sz w:val="24"/>
                <w:szCs w:val="24"/>
              </w:rPr>
            </w:pPr>
          </w:p>
        </w:tc>
      </w:tr>
      <w:tr w:rsidR="007F2E85" w:rsidRPr="00E411A8" w14:paraId="33756234" w14:textId="77777777" w:rsidTr="00CC7C75">
        <w:tc>
          <w:tcPr>
            <w:tcW w:w="3463" w:type="pct"/>
            <w:gridSpan w:val="2"/>
            <w:tcBorders>
              <w:top w:val="single" w:sz="4" w:space="0" w:color="auto"/>
              <w:left w:val="single" w:sz="4" w:space="0" w:color="auto"/>
              <w:bottom w:val="single" w:sz="4" w:space="0" w:color="auto"/>
              <w:right w:val="single" w:sz="4" w:space="0" w:color="auto"/>
            </w:tcBorders>
          </w:tcPr>
          <w:p w14:paraId="33756231" w14:textId="77777777" w:rsidR="007F2E85" w:rsidRPr="00C242EB" w:rsidRDefault="007F2E85" w:rsidP="007F2E85">
            <w:pPr>
              <w:spacing w:after="0" w:line="240" w:lineRule="auto"/>
              <w:rPr>
                <w:rFonts w:eastAsia="Times New Roman" w:cs="Calibri"/>
                <w:iCs/>
                <w:sz w:val="24"/>
                <w:szCs w:val="24"/>
              </w:rPr>
            </w:pPr>
          </w:p>
        </w:tc>
        <w:tc>
          <w:tcPr>
            <w:tcW w:w="772" w:type="pct"/>
            <w:gridSpan w:val="2"/>
            <w:tcBorders>
              <w:top w:val="single" w:sz="4" w:space="0" w:color="auto"/>
              <w:left w:val="single" w:sz="4" w:space="0" w:color="auto"/>
              <w:bottom w:val="single" w:sz="4" w:space="0" w:color="auto"/>
              <w:right w:val="single" w:sz="4" w:space="0" w:color="auto"/>
            </w:tcBorders>
          </w:tcPr>
          <w:p w14:paraId="33756232" w14:textId="49BAA2A1" w:rsidR="007F2E85" w:rsidRPr="00215E52" w:rsidRDefault="007F2E85" w:rsidP="007F2E85">
            <w:pPr>
              <w:spacing w:after="0" w:line="240" w:lineRule="auto"/>
              <w:jc w:val="center"/>
              <w:rPr>
                <w:rFonts w:eastAsia="Times New Roman" w:cs="Calibri"/>
                <w:i/>
                <w:sz w:val="24"/>
                <w:szCs w:val="24"/>
              </w:rPr>
            </w:pPr>
          </w:p>
        </w:tc>
        <w:tc>
          <w:tcPr>
            <w:tcW w:w="765" w:type="pct"/>
            <w:tcBorders>
              <w:top w:val="single" w:sz="4" w:space="0" w:color="auto"/>
              <w:left w:val="single" w:sz="4" w:space="0" w:color="auto"/>
              <w:bottom w:val="single" w:sz="4" w:space="0" w:color="auto"/>
              <w:right w:val="single" w:sz="4" w:space="0" w:color="auto"/>
            </w:tcBorders>
          </w:tcPr>
          <w:p w14:paraId="33756233" w14:textId="3EFB4CB5" w:rsidR="007F2E85" w:rsidRPr="00215E52" w:rsidRDefault="007F2E85" w:rsidP="007F2E85">
            <w:pPr>
              <w:spacing w:after="0" w:line="240" w:lineRule="auto"/>
              <w:jc w:val="center"/>
              <w:rPr>
                <w:rFonts w:eastAsia="Times New Roman" w:cs="Calibri"/>
                <w:i/>
                <w:sz w:val="24"/>
                <w:szCs w:val="24"/>
              </w:rPr>
            </w:pPr>
          </w:p>
        </w:tc>
      </w:tr>
      <w:tr w:rsidR="007F2E85" w:rsidRPr="00E411A8" w14:paraId="33756238" w14:textId="77777777" w:rsidTr="00CC7C75">
        <w:tc>
          <w:tcPr>
            <w:tcW w:w="3463" w:type="pct"/>
            <w:gridSpan w:val="2"/>
            <w:tcBorders>
              <w:top w:val="single" w:sz="4" w:space="0" w:color="auto"/>
              <w:left w:val="single" w:sz="4" w:space="0" w:color="auto"/>
              <w:bottom w:val="single" w:sz="4" w:space="0" w:color="auto"/>
              <w:right w:val="single" w:sz="4" w:space="0" w:color="auto"/>
            </w:tcBorders>
          </w:tcPr>
          <w:p w14:paraId="33756235" w14:textId="77777777" w:rsidR="007F2E85" w:rsidRPr="00C242EB" w:rsidRDefault="007F2E85" w:rsidP="007F2E85">
            <w:pPr>
              <w:spacing w:after="0" w:line="240" w:lineRule="auto"/>
              <w:rPr>
                <w:rFonts w:eastAsia="Times New Roman" w:cs="Calibri"/>
                <w:iCs/>
                <w:sz w:val="24"/>
                <w:szCs w:val="24"/>
              </w:rPr>
            </w:pPr>
          </w:p>
        </w:tc>
        <w:tc>
          <w:tcPr>
            <w:tcW w:w="772" w:type="pct"/>
            <w:gridSpan w:val="2"/>
            <w:tcBorders>
              <w:top w:val="single" w:sz="4" w:space="0" w:color="auto"/>
              <w:left w:val="single" w:sz="4" w:space="0" w:color="auto"/>
              <w:bottom w:val="single" w:sz="4" w:space="0" w:color="auto"/>
              <w:right w:val="single" w:sz="4" w:space="0" w:color="auto"/>
            </w:tcBorders>
          </w:tcPr>
          <w:p w14:paraId="33756236" w14:textId="02093232" w:rsidR="007F2E85" w:rsidRPr="00215E52" w:rsidRDefault="007F2E85" w:rsidP="007F2E85">
            <w:pPr>
              <w:spacing w:after="0" w:line="240" w:lineRule="auto"/>
              <w:jc w:val="center"/>
              <w:rPr>
                <w:rFonts w:eastAsia="Times New Roman" w:cs="Calibri"/>
                <w:i/>
                <w:sz w:val="24"/>
                <w:szCs w:val="24"/>
              </w:rPr>
            </w:pPr>
          </w:p>
        </w:tc>
        <w:tc>
          <w:tcPr>
            <w:tcW w:w="765" w:type="pct"/>
            <w:tcBorders>
              <w:top w:val="single" w:sz="4" w:space="0" w:color="auto"/>
              <w:left w:val="single" w:sz="4" w:space="0" w:color="auto"/>
              <w:bottom w:val="single" w:sz="4" w:space="0" w:color="auto"/>
              <w:right w:val="single" w:sz="4" w:space="0" w:color="auto"/>
            </w:tcBorders>
          </w:tcPr>
          <w:p w14:paraId="33756237" w14:textId="17FDE364" w:rsidR="007F2E85" w:rsidRPr="00215E52" w:rsidRDefault="007F2E85" w:rsidP="007F2E85">
            <w:pPr>
              <w:spacing w:after="0" w:line="240" w:lineRule="auto"/>
              <w:jc w:val="center"/>
              <w:rPr>
                <w:rFonts w:eastAsia="Times New Roman" w:cs="Calibri"/>
                <w:i/>
                <w:sz w:val="24"/>
                <w:szCs w:val="24"/>
              </w:rPr>
            </w:pPr>
          </w:p>
        </w:tc>
      </w:tr>
      <w:tr w:rsidR="007F2E85" w:rsidRPr="00E411A8" w14:paraId="3375623C" w14:textId="77777777" w:rsidTr="00CC7C75">
        <w:tc>
          <w:tcPr>
            <w:tcW w:w="3463" w:type="pct"/>
            <w:gridSpan w:val="2"/>
            <w:tcBorders>
              <w:top w:val="single" w:sz="4" w:space="0" w:color="auto"/>
              <w:left w:val="single" w:sz="4" w:space="0" w:color="auto"/>
              <w:bottom w:val="single" w:sz="4" w:space="0" w:color="auto"/>
              <w:right w:val="single" w:sz="4" w:space="0" w:color="auto"/>
            </w:tcBorders>
          </w:tcPr>
          <w:p w14:paraId="33756239" w14:textId="77777777" w:rsidR="007F2E85" w:rsidRPr="00C242EB" w:rsidRDefault="007F2E85" w:rsidP="007F2E85">
            <w:pPr>
              <w:spacing w:after="0" w:line="240" w:lineRule="auto"/>
              <w:rPr>
                <w:rFonts w:eastAsia="Times New Roman" w:cs="Calibri"/>
                <w:iCs/>
                <w:sz w:val="24"/>
                <w:szCs w:val="24"/>
              </w:rPr>
            </w:pPr>
          </w:p>
        </w:tc>
        <w:tc>
          <w:tcPr>
            <w:tcW w:w="772" w:type="pct"/>
            <w:gridSpan w:val="2"/>
            <w:tcBorders>
              <w:top w:val="single" w:sz="4" w:space="0" w:color="auto"/>
              <w:left w:val="single" w:sz="4" w:space="0" w:color="auto"/>
              <w:bottom w:val="single" w:sz="4" w:space="0" w:color="auto"/>
              <w:right w:val="single" w:sz="4" w:space="0" w:color="auto"/>
            </w:tcBorders>
          </w:tcPr>
          <w:p w14:paraId="3375623A" w14:textId="242AFA00" w:rsidR="007F2E85" w:rsidRPr="00215E52" w:rsidRDefault="007F2E85" w:rsidP="007F2E85">
            <w:pPr>
              <w:spacing w:after="0" w:line="240" w:lineRule="auto"/>
              <w:jc w:val="center"/>
              <w:rPr>
                <w:rFonts w:eastAsia="Times New Roman" w:cs="Calibri"/>
                <w:i/>
                <w:sz w:val="24"/>
                <w:szCs w:val="24"/>
              </w:rPr>
            </w:pPr>
          </w:p>
        </w:tc>
        <w:tc>
          <w:tcPr>
            <w:tcW w:w="765" w:type="pct"/>
            <w:tcBorders>
              <w:top w:val="single" w:sz="4" w:space="0" w:color="auto"/>
              <w:left w:val="single" w:sz="4" w:space="0" w:color="auto"/>
              <w:bottom w:val="single" w:sz="4" w:space="0" w:color="auto"/>
              <w:right w:val="single" w:sz="4" w:space="0" w:color="auto"/>
            </w:tcBorders>
          </w:tcPr>
          <w:p w14:paraId="3375623B" w14:textId="35D76ADA" w:rsidR="007F2E85" w:rsidRPr="00215E52" w:rsidRDefault="007F2E85" w:rsidP="007F2E85">
            <w:pPr>
              <w:spacing w:after="0" w:line="240" w:lineRule="auto"/>
              <w:jc w:val="center"/>
              <w:rPr>
                <w:rFonts w:eastAsia="Times New Roman" w:cs="Calibri"/>
                <w:i/>
                <w:sz w:val="24"/>
                <w:szCs w:val="24"/>
              </w:rPr>
            </w:pPr>
          </w:p>
        </w:tc>
      </w:tr>
      <w:tr w:rsidR="007F2E85" w:rsidRPr="00E411A8" w14:paraId="33756240" w14:textId="77777777" w:rsidTr="00CC7C75">
        <w:tc>
          <w:tcPr>
            <w:tcW w:w="3463" w:type="pct"/>
            <w:gridSpan w:val="2"/>
            <w:tcBorders>
              <w:top w:val="single" w:sz="4" w:space="0" w:color="auto"/>
              <w:left w:val="single" w:sz="4" w:space="0" w:color="auto"/>
              <w:bottom w:val="single" w:sz="4" w:space="0" w:color="auto"/>
              <w:right w:val="single" w:sz="4" w:space="0" w:color="auto"/>
            </w:tcBorders>
          </w:tcPr>
          <w:p w14:paraId="3375623D" w14:textId="77777777" w:rsidR="007F2E85" w:rsidRPr="00C242EB" w:rsidRDefault="007F2E85" w:rsidP="007F2E85">
            <w:pPr>
              <w:spacing w:after="0" w:line="240" w:lineRule="auto"/>
              <w:rPr>
                <w:rFonts w:eastAsia="Times New Roman" w:cs="Calibri"/>
                <w:iCs/>
                <w:sz w:val="24"/>
                <w:szCs w:val="24"/>
              </w:rPr>
            </w:pPr>
          </w:p>
        </w:tc>
        <w:tc>
          <w:tcPr>
            <w:tcW w:w="772" w:type="pct"/>
            <w:gridSpan w:val="2"/>
            <w:tcBorders>
              <w:top w:val="single" w:sz="4" w:space="0" w:color="auto"/>
              <w:left w:val="single" w:sz="4" w:space="0" w:color="auto"/>
              <w:bottom w:val="single" w:sz="4" w:space="0" w:color="auto"/>
              <w:right w:val="single" w:sz="4" w:space="0" w:color="auto"/>
            </w:tcBorders>
          </w:tcPr>
          <w:p w14:paraId="3375623E" w14:textId="7C1C3742" w:rsidR="007F2E85" w:rsidRPr="00215E52" w:rsidRDefault="007F2E85" w:rsidP="007F2E85">
            <w:pPr>
              <w:spacing w:after="0" w:line="240" w:lineRule="auto"/>
              <w:jc w:val="center"/>
              <w:rPr>
                <w:rFonts w:eastAsia="Times New Roman" w:cs="Calibri"/>
                <w:i/>
                <w:sz w:val="24"/>
                <w:szCs w:val="24"/>
              </w:rPr>
            </w:pPr>
          </w:p>
        </w:tc>
        <w:tc>
          <w:tcPr>
            <w:tcW w:w="765" w:type="pct"/>
            <w:tcBorders>
              <w:top w:val="single" w:sz="4" w:space="0" w:color="auto"/>
              <w:left w:val="single" w:sz="4" w:space="0" w:color="auto"/>
              <w:bottom w:val="single" w:sz="4" w:space="0" w:color="auto"/>
              <w:right w:val="single" w:sz="4" w:space="0" w:color="auto"/>
            </w:tcBorders>
          </w:tcPr>
          <w:p w14:paraId="3375623F" w14:textId="1FC5A373" w:rsidR="007F2E85" w:rsidRPr="00215E52" w:rsidRDefault="007F2E85" w:rsidP="007F2E85">
            <w:pPr>
              <w:spacing w:after="0" w:line="240" w:lineRule="auto"/>
              <w:jc w:val="center"/>
              <w:rPr>
                <w:rFonts w:eastAsia="Times New Roman" w:cs="Calibri"/>
                <w:i/>
                <w:sz w:val="24"/>
                <w:szCs w:val="24"/>
              </w:rPr>
            </w:pPr>
          </w:p>
        </w:tc>
      </w:tr>
      <w:tr w:rsidR="007F2E85" w:rsidRPr="00E411A8" w14:paraId="33756249" w14:textId="77777777" w:rsidTr="0036FAB9">
        <w:trPr>
          <w:cantSplit/>
        </w:trPr>
        <w:tc>
          <w:tcPr>
            <w:tcW w:w="5000" w:type="pct"/>
            <w:gridSpan w:val="5"/>
            <w:tcBorders>
              <w:top w:val="single" w:sz="4" w:space="0" w:color="auto"/>
              <w:left w:val="single" w:sz="4" w:space="0" w:color="auto"/>
              <w:bottom w:val="single" w:sz="4" w:space="0" w:color="auto"/>
              <w:right w:val="single" w:sz="4" w:space="0" w:color="auto"/>
            </w:tcBorders>
            <w:tcMar>
              <w:top w:w="0" w:type="dxa"/>
              <w:left w:w="107" w:type="dxa"/>
              <w:bottom w:w="0" w:type="dxa"/>
              <w:right w:w="107" w:type="dxa"/>
            </w:tcMar>
          </w:tcPr>
          <w:p w14:paraId="33756241" w14:textId="77777777" w:rsidR="007F2E85" w:rsidRPr="00E411A8" w:rsidRDefault="007F2E85" w:rsidP="007F2E85">
            <w:pPr>
              <w:spacing w:before="60" w:after="60" w:line="240" w:lineRule="auto"/>
              <w:rPr>
                <w:rFonts w:eastAsia="Times New Roman" w:cs="Calibri"/>
                <w:b/>
                <w:sz w:val="24"/>
                <w:szCs w:val="24"/>
              </w:rPr>
            </w:pPr>
            <w:r w:rsidRPr="00E411A8">
              <w:rPr>
                <w:rFonts w:eastAsia="Times New Roman" w:cs="Calibri"/>
                <w:b/>
                <w:sz w:val="24"/>
                <w:szCs w:val="24"/>
              </w:rPr>
              <w:lastRenderedPageBreak/>
              <w:t xml:space="preserve">The evidence in the portfolio displayed     </w:t>
            </w:r>
            <w:r w:rsidRPr="00E411A8">
              <w:rPr>
                <w:rFonts w:ascii="Wingdings" w:eastAsia="Wingdings" w:hAnsi="Wingdings" w:cs="Wingdings"/>
                <w:sz w:val="24"/>
                <w:szCs w:val="24"/>
              </w:rPr>
              <w:t>¨</w:t>
            </w:r>
            <w:r w:rsidRPr="00E411A8">
              <w:rPr>
                <w:rFonts w:eastAsia="Times New Roman" w:cs="Calibri"/>
                <w:sz w:val="24"/>
                <w:szCs w:val="24"/>
              </w:rPr>
              <w:t xml:space="preserve">  Satisfactory    </w:t>
            </w:r>
            <w:r w:rsidRPr="00E411A8">
              <w:rPr>
                <w:rFonts w:ascii="Wingdings" w:eastAsia="Wingdings" w:hAnsi="Wingdings" w:cs="Wingdings"/>
                <w:sz w:val="24"/>
                <w:szCs w:val="24"/>
              </w:rPr>
              <w:t>¨</w:t>
            </w:r>
            <w:r w:rsidRPr="00E411A8">
              <w:rPr>
                <w:rFonts w:eastAsia="Times New Roman" w:cs="Calibri"/>
                <w:sz w:val="24"/>
                <w:szCs w:val="24"/>
              </w:rPr>
              <w:t xml:space="preserve"> Not satisfactory</w:t>
            </w:r>
          </w:p>
          <w:p w14:paraId="33756242" w14:textId="77777777" w:rsidR="007F2E85" w:rsidRPr="00E411A8" w:rsidRDefault="007F2E85" w:rsidP="007F2E85">
            <w:pPr>
              <w:spacing w:before="60" w:after="60" w:line="240" w:lineRule="auto"/>
              <w:rPr>
                <w:rFonts w:eastAsia="Times New Roman" w:cs="Calibri"/>
                <w:b/>
                <w:sz w:val="24"/>
                <w:szCs w:val="24"/>
              </w:rPr>
            </w:pPr>
          </w:p>
          <w:p w14:paraId="33756243" w14:textId="77777777" w:rsidR="007F2E85" w:rsidRPr="00E411A8" w:rsidRDefault="007F2E85" w:rsidP="007F2E85">
            <w:pPr>
              <w:spacing w:before="60" w:after="60" w:line="240" w:lineRule="auto"/>
              <w:rPr>
                <w:rFonts w:eastAsia="Times New Roman" w:cs="Calibri"/>
                <w:b/>
                <w:sz w:val="24"/>
                <w:szCs w:val="24"/>
              </w:rPr>
            </w:pPr>
            <w:r w:rsidRPr="00E411A8">
              <w:rPr>
                <w:rFonts w:eastAsia="Times New Roman" w:cs="Calibri"/>
                <w:b/>
                <w:sz w:val="24"/>
                <w:szCs w:val="24"/>
              </w:rPr>
              <w:t>Feedback to Candidate:</w:t>
            </w:r>
          </w:p>
          <w:p w14:paraId="33756244" w14:textId="77777777" w:rsidR="007F2E85" w:rsidRPr="00E411A8" w:rsidRDefault="007F2E85" w:rsidP="007F2E85">
            <w:pPr>
              <w:spacing w:before="60" w:after="60" w:line="240" w:lineRule="auto"/>
              <w:rPr>
                <w:rFonts w:eastAsia="Times New Roman" w:cs="Calibri"/>
                <w:sz w:val="24"/>
                <w:szCs w:val="24"/>
              </w:rPr>
            </w:pPr>
            <w:r w:rsidRPr="00E411A8">
              <w:rPr>
                <w:rFonts w:eastAsia="Times New Roman" w:cs="Calibri"/>
                <w:sz w:val="24"/>
                <w:szCs w:val="24"/>
              </w:rPr>
              <w:t xml:space="preserve">- - - - - - - - - - - - - - - - - - - - - - - - - - - - - - - - - - - - - - - - - - - - - - - - - - - - - - - - - - - - - - - - - - - - - - - - - - -- - </w:t>
            </w:r>
          </w:p>
          <w:p w14:paraId="33756245" w14:textId="77777777" w:rsidR="007F2E85" w:rsidRPr="00E411A8" w:rsidRDefault="007F2E85" w:rsidP="007F2E85">
            <w:pPr>
              <w:spacing w:before="60" w:after="60" w:line="240" w:lineRule="auto"/>
              <w:rPr>
                <w:rFonts w:eastAsia="Times New Roman" w:cs="Calibri"/>
                <w:sz w:val="24"/>
                <w:szCs w:val="24"/>
              </w:rPr>
            </w:pPr>
            <w:r w:rsidRPr="00E411A8">
              <w:rPr>
                <w:rFonts w:eastAsia="Times New Roman" w:cs="Calibri"/>
                <w:sz w:val="24"/>
                <w:szCs w:val="24"/>
              </w:rPr>
              <w:t xml:space="preserve">- - - - - - - - - - - - - - - - - - - - - - - - - - - - - - - - - - - - - - - - - - - - - - - - - - - - - - - - - - - - - - - - - - - - - - - - - - -- - </w:t>
            </w:r>
          </w:p>
          <w:p w14:paraId="33756246" w14:textId="77777777" w:rsidR="007F2E85" w:rsidRPr="00E411A8" w:rsidRDefault="007F2E85" w:rsidP="007F2E85">
            <w:pPr>
              <w:spacing w:before="60" w:after="60" w:line="240" w:lineRule="auto"/>
              <w:rPr>
                <w:rFonts w:eastAsia="Times New Roman" w:cs="Calibri"/>
                <w:sz w:val="24"/>
                <w:szCs w:val="24"/>
              </w:rPr>
            </w:pPr>
            <w:r w:rsidRPr="00E411A8">
              <w:rPr>
                <w:rFonts w:eastAsia="Times New Roman" w:cs="Calibri"/>
                <w:sz w:val="24"/>
                <w:szCs w:val="24"/>
              </w:rPr>
              <w:t xml:space="preserve">- - - - - - - - - - - - - - - - - - - - - - - - - - - - - - - - - - - - - - - - - - - - - - - - - - - - - - - - - - - - - - - - - - - - - - - - - -  - - </w:t>
            </w:r>
          </w:p>
          <w:p w14:paraId="33756247" w14:textId="77777777" w:rsidR="007F2E85" w:rsidRPr="00E411A8" w:rsidRDefault="007F2E85" w:rsidP="007F2E85">
            <w:pPr>
              <w:spacing w:before="60" w:after="60" w:line="240" w:lineRule="auto"/>
              <w:rPr>
                <w:rFonts w:eastAsia="Times New Roman" w:cs="Calibri"/>
                <w:sz w:val="24"/>
                <w:szCs w:val="24"/>
              </w:rPr>
            </w:pPr>
            <w:r w:rsidRPr="00E411A8">
              <w:rPr>
                <w:rFonts w:eastAsia="Times New Roman" w:cs="Calibri"/>
                <w:b/>
                <w:sz w:val="24"/>
                <w:szCs w:val="24"/>
              </w:rPr>
              <w:t>Notes for reassessment:</w:t>
            </w:r>
          </w:p>
          <w:p w14:paraId="33756248" w14:textId="77777777" w:rsidR="007F2E85" w:rsidRPr="00E411A8" w:rsidRDefault="007F2E85" w:rsidP="007F2E85">
            <w:pPr>
              <w:spacing w:before="60" w:after="60" w:line="240" w:lineRule="auto"/>
              <w:rPr>
                <w:rFonts w:eastAsia="Times New Roman" w:cs="Calibri"/>
                <w:sz w:val="24"/>
                <w:szCs w:val="24"/>
              </w:rPr>
            </w:pPr>
          </w:p>
        </w:tc>
      </w:tr>
      <w:tr w:rsidR="007F2E85" w:rsidRPr="00E411A8" w14:paraId="33756250" w14:textId="77777777" w:rsidTr="00CC7C75">
        <w:trPr>
          <w:trHeight w:hRule="exact" w:val="486"/>
        </w:trPr>
        <w:tc>
          <w:tcPr>
            <w:tcW w:w="1287" w:type="pct"/>
            <w:tcBorders>
              <w:top w:val="single" w:sz="4" w:space="0" w:color="auto"/>
              <w:left w:val="single" w:sz="4" w:space="0" w:color="auto"/>
              <w:bottom w:val="single" w:sz="4" w:space="0" w:color="auto"/>
              <w:right w:val="single" w:sz="4" w:space="0" w:color="auto"/>
            </w:tcBorders>
            <w:shd w:val="clear" w:color="auto" w:fill="E6E6E6"/>
          </w:tcPr>
          <w:p w14:paraId="3375624A" w14:textId="77777777" w:rsidR="007F2E85" w:rsidRPr="00E411A8" w:rsidRDefault="007F2E85" w:rsidP="007F2E85">
            <w:pPr>
              <w:spacing w:before="60" w:after="60" w:line="240" w:lineRule="auto"/>
              <w:rPr>
                <w:rFonts w:eastAsia="Times New Roman" w:cs="Calibri"/>
                <w:sz w:val="24"/>
                <w:szCs w:val="24"/>
              </w:rPr>
            </w:pPr>
            <w:r w:rsidRPr="00E411A8">
              <w:rPr>
                <w:rFonts w:eastAsia="Times New Roman" w:cs="Calibri"/>
                <w:sz w:val="24"/>
                <w:szCs w:val="24"/>
              </w:rPr>
              <w:t>Candidate signature:</w:t>
            </w:r>
          </w:p>
        </w:tc>
        <w:tc>
          <w:tcPr>
            <w:tcW w:w="2361" w:type="pct"/>
            <w:gridSpan w:val="2"/>
            <w:tcBorders>
              <w:top w:val="single" w:sz="4" w:space="0" w:color="auto"/>
              <w:left w:val="single" w:sz="4" w:space="0" w:color="auto"/>
              <w:bottom w:val="single" w:sz="4" w:space="0" w:color="auto"/>
              <w:right w:val="single" w:sz="4" w:space="0" w:color="auto"/>
            </w:tcBorders>
            <w:shd w:val="clear" w:color="auto" w:fill="E6E6E6"/>
          </w:tcPr>
          <w:p w14:paraId="3375624B" w14:textId="77777777" w:rsidR="007F2E85" w:rsidRPr="00E411A8" w:rsidRDefault="007F2E85" w:rsidP="007F2E85">
            <w:pPr>
              <w:spacing w:before="60" w:after="60" w:line="240" w:lineRule="auto"/>
              <w:rPr>
                <w:rFonts w:eastAsia="Times New Roman" w:cs="Calibri"/>
                <w:sz w:val="24"/>
                <w:szCs w:val="24"/>
              </w:rPr>
            </w:pPr>
          </w:p>
          <w:p w14:paraId="3375624C" w14:textId="77777777" w:rsidR="007F2E85" w:rsidRPr="00E411A8" w:rsidRDefault="007F2E85" w:rsidP="007F2E85">
            <w:pPr>
              <w:spacing w:before="60" w:after="60" w:line="240" w:lineRule="auto"/>
              <w:rPr>
                <w:rFonts w:eastAsia="Times New Roman" w:cs="Calibri"/>
                <w:sz w:val="24"/>
                <w:szCs w:val="24"/>
              </w:rPr>
            </w:pPr>
          </w:p>
          <w:p w14:paraId="3375624D" w14:textId="77777777" w:rsidR="007F2E85" w:rsidRPr="00E411A8" w:rsidRDefault="007F2E85" w:rsidP="007F2E85">
            <w:pPr>
              <w:spacing w:before="60" w:after="60" w:line="240" w:lineRule="auto"/>
              <w:rPr>
                <w:rFonts w:eastAsia="Times New Roman" w:cs="Calibri"/>
                <w:sz w:val="24"/>
                <w:szCs w:val="24"/>
              </w:rPr>
            </w:pPr>
          </w:p>
        </w:tc>
        <w:tc>
          <w:tcPr>
            <w:tcW w:w="1351" w:type="pct"/>
            <w:gridSpan w:val="2"/>
            <w:tcBorders>
              <w:top w:val="single" w:sz="4" w:space="0" w:color="auto"/>
              <w:left w:val="single" w:sz="4" w:space="0" w:color="auto"/>
              <w:bottom w:val="single" w:sz="4" w:space="0" w:color="auto"/>
              <w:right w:val="single" w:sz="4" w:space="0" w:color="auto"/>
            </w:tcBorders>
            <w:shd w:val="clear" w:color="auto" w:fill="E6E6E6"/>
          </w:tcPr>
          <w:p w14:paraId="3375624E" w14:textId="77777777" w:rsidR="007F2E85" w:rsidRPr="00E411A8" w:rsidRDefault="007F2E85" w:rsidP="007F2E85">
            <w:pPr>
              <w:spacing w:after="0" w:line="240" w:lineRule="auto"/>
              <w:rPr>
                <w:rFonts w:eastAsia="Times New Roman" w:cs="Calibri"/>
                <w:sz w:val="24"/>
                <w:szCs w:val="24"/>
              </w:rPr>
            </w:pPr>
            <w:r w:rsidRPr="00E411A8">
              <w:rPr>
                <w:rFonts w:eastAsia="Times New Roman" w:cs="Calibri"/>
                <w:sz w:val="24"/>
                <w:szCs w:val="24"/>
              </w:rPr>
              <w:t>Date:</w:t>
            </w:r>
          </w:p>
          <w:p w14:paraId="3375624F" w14:textId="77777777" w:rsidR="007F2E85" w:rsidRPr="00E411A8" w:rsidRDefault="007F2E85" w:rsidP="007F2E85">
            <w:pPr>
              <w:spacing w:before="60" w:after="60" w:line="240" w:lineRule="auto"/>
              <w:rPr>
                <w:rFonts w:eastAsia="Times New Roman" w:cs="Calibri"/>
                <w:sz w:val="24"/>
                <w:szCs w:val="24"/>
              </w:rPr>
            </w:pPr>
          </w:p>
        </w:tc>
      </w:tr>
      <w:tr w:rsidR="007F2E85" w:rsidRPr="00E411A8" w14:paraId="33756258" w14:textId="77777777" w:rsidTr="00CC7C75">
        <w:trPr>
          <w:trHeight w:hRule="exact" w:val="437"/>
        </w:trPr>
        <w:tc>
          <w:tcPr>
            <w:tcW w:w="1287" w:type="pct"/>
            <w:tcBorders>
              <w:top w:val="single" w:sz="4" w:space="0" w:color="auto"/>
              <w:left w:val="single" w:sz="4" w:space="0" w:color="auto"/>
              <w:bottom w:val="single" w:sz="4" w:space="0" w:color="auto"/>
              <w:right w:val="single" w:sz="4" w:space="0" w:color="auto"/>
            </w:tcBorders>
            <w:shd w:val="clear" w:color="auto" w:fill="E6E6E6"/>
          </w:tcPr>
          <w:p w14:paraId="33756251" w14:textId="77777777" w:rsidR="007F2E85" w:rsidRPr="00E411A8" w:rsidRDefault="007F2E85" w:rsidP="007F2E85">
            <w:pPr>
              <w:spacing w:before="60" w:after="60" w:line="240" w:lineRule="auto"/>
              <w:rPr>
                <w:rFonts w:eastAsia="Times New Roman" w:cs="Calibri"/>
                <w:sz w:val="24"/>
                <w:szCs w:val="24"/>
              </w:rPr>
            </w:pPr>
            <w:r w:rsidRPr="00E411A8">
              <w:rPr>
                <w:rFonts w:eastAsia="Times New Roman" w:cs="Calibri"/>
                <w:sz w:val="24"/>
                <w:szCs w:val="24"/>
              </w:rPr>
              <w:t>Assessor signature:</w:t>
            </w:r>
          </w:p>
          <w:p w14:paraId="33756252" w14:textId="77777777" w:rsidR="007F2E85" w:rsidRPr="00E411A8" w:rsidRDefault="007F2E85" w:rsidP="007F2E85">
            <w:pPr>
              <w:spacing w:before="60" w:after="60" w:line="240" w:lineRule="auto"/>
              <w:rPr>
                <w:rFonts w:eastAsia="Times New Roman" w:cs="Calibri"/>
                <w:sz w:val="24"/>
                <w:szCs w:val="24"/>
              </w:rPr>
            </w:pPr>
          </w:p>
        </w:tc>
        <w:tc>
          <w:tcPr>
            <w:tcW w:w="2361" w:type="pct"/>
            <w:gridSpan w:val="2"/>
            <w:tcBorders>
              <w:top w:val="single" w:sz="4" w:space="0" w:color="auto"/>
              <w:left w:val="single" w:sz="4" w:space="0" w:color="auto"/>
              <w:bottom w:val="single" w:sz="4" w:space="0" w:color="auto"/>
              <w:right w:val="single" w:sz="4" w:space="0" w:color="auto"/>
            </w:tcBorders>
            <w:shd w:val="clear" w:color="auto" w:fill="E6E6E6"/>
          </w:tcPr>
          <w:p w14:paraId="33756253" w14:textId="77777777" w:rsidR="007F2E85" w:rsidRPr="00E411A8" w:rsidRDefault="007F2E85" w:rsidP="007F2E85">
            <w:pPr>
              <w:spacing w:before="60" w:after="60" w:line="240" w:lineRule="auto"/>
              <w:rPr>
                <w:rFonts w:eastAsia="Times New Roman" w:cs="Calibri"/>
                <w:sz w:val="24"/>
                <w:szCs w:val="24"/>
              </w:rPr>
            </w:pPr>
          </w:p>
          <w:p w14:paraId="33756254" w14:textId="77777777" w:rsidR="007F2E85" w:rsidRPr="00E411A8" w:rsidRDefault="007F2E85" w:rsidP="007F2E85">
            <w:pPr>
              <w:spacing w:before="60" w:after="60" w:line="240" w:lineRule="auto"/>
              <w:rPr>
                <w:rFonts w:eastAsia="Times New Roman" w:cs="Calibri"/>
                <w:sz w:val="24"/>
                <w:szCs w:val="24"/>
              </w:rPr>
            </w:pPr>
          </w:p>
          <w:p w14:paraId="33756255" w14:textId="77777777" w:rsidR="007F2E85" w:rsidRPr="00E411A8" w:rsidRDefault="007F2E85" w:rsidP="007F2E85">
            <w:pPr>
              <w:spacing w:before="60" w:after="60" w:line="240" w:lineRule="auto"/>
              <w:rPr>
                <w:rFonts w:eastAsia="Times New Roman" w:cs="Calibri"/>
                <w:sz w:val="24"/>
                <w:szCs w:val="24"/>
              </w:rPr>
            </w:pPr>
          </w:p>
        </w:tc>
        <w:tc>
          <w:tcPr>
            <w:tcW w:w="1351" w:type="pct"/>
            <w:gridSpan w:val="2"/>
            <w:tcBorders>
              <w:top w:val="single" w:sz="4" w:space="0" w:color="auto"/>
              <w:left w:val="single" w:sz="4" w:space="0" w:color="auto"/>
              <w:bottom w:val="single" w:sz="4" w:space="0" w:color="auto"/>
              <w:right w:val="single" w:sz="4" w:space="0" w:color="auto"/>
            </w:tcBorders>
            <w:shd w:val="clear" w:color="auto" w:fill="E6E6E6"/>
          </w:tcPr>
          <w:p w14:paraId="33756256" w14:textId="77777777" w:rsidR="007F2E85" w:rsidRPr="00E411A8" w:rsidRDefault="007F2E85" w:rsidP="007F2E85">
            <w:pPr>
              <w:spacing w:after="0" w:line="240" w:lineRule="auto"/>
              <w:rPr>
                <w:rFonts w:eastAsia="Times New Roman" w:cs="Calibri"/>
                <w:sz w:val="24"/>
                <w:szCs w:val="24"/>
              </w:rPr>
            </w:pPr>
            <w:r w:rsidRPr="00E411A8">
              <w:rPr>
                <w:rFonts w:eastAsia="Times New Roman" w:cs="Calibri"/>
                <w:sz w:val="24"/>
                <w:szCs w:val="24"/>
              </w:rPr>
              <w:t>Date</w:t>
            </w:r>
          </w:p>
          <w:p w14:paraId="33756257" w14:textId="77777777" w:rsidR="007F2E85" w:rsidRPr="00E411A8" w:rsidRDefault="007F2E85" w:rsidP="007F2E85">
            <w:pPr>
              <w:spacing w:after="0" w:line="240" w:lineRule="auto"/>
              <w:rPr>
                <w:rFonts w:eastAsia="Times New Roman" w:cs="Calibri"/>
                <w:sz w:val="24"/>
                <w:szCs w:val="24"/>
              </w:rPr>
            </w:pPr>
          </w:p>
        </w:tc>
      </w:tr>
    </w:tbl>
    <w:p w14:paraId="33756259" w14:textId="77777777" w:rsidR="007F2E85" w:rsidRPr="00E411A8" w:rsidRDefault="007F2E85" w:rsidP="00DD364F">
      <w:pPr>
        <w:rPr>
          <w:rFonts w:cs="Calibri"/>
          <w:sz w:val="24"/>
          <w:szCs w:val="24"/>
        </w:rPr>
      </w:pPr>
    </w:p>
    <w:sectPr w:rsidR="007F2E85" w:rsidRPr="00E411A8">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59770" w14:textId="77777777" w:rsidR="0040441B" w:rsidRDefault="0040441B" w:rsidP="007F2E85">
      <w:pPr>
        <w:spacing w:after="0" w:line="240" w:lineRule="auto"/>
      </w:pPr>
      <w:r>
        <w:separator/>
      </w:r>
    </w:p>
  </w:endnote>
  <w:endnote w:type="continuationSeparator" w:id="0">
    <w:p w14:paraId="46A560F7" w14:textId="77777777" w:rsidR="0040441B" w:rsidRDefault="0040441B" w:rsidP="007F2E85">
      <w:pPr>
        <w:spacing w:after="0" w:line="240" w:lineRule="auto"/>
      </w:pPr>
      <w:r>
        <w:continuationSeparator/>
      </w:r>
    </w:p>
  </w:endnote>
  <w:endnote w:type="continuationNotice" w:id="1">
    <w:p w14:paraId="14B4C578" w14:textId="77777777" w:rsidR="0040441B" w:rsidRDefault="004044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5625F" w14:textId="77777777" w:rsidR="007F2E85" w:rsidRDefault="00F44BE0">
    <w:pPr>
      <w:pStyle w:val="Footer"/>
    </w:pPr>
    <w:r>
      <w:t xml:space="preserve">© Mediation Institute Pty Ltd 2023 </w:t>
    </w:r>
    <w:r w:rsidR="0096783C">
      <w:t xml:space="preserve">                         Date: </w:t>
    </w:r>
    <w:r>
      <w:t>9.5.2023</w:t>
    </w:r>
    <w:r w:rsidR="0096783C">
      <w:t xml:space="preserve">                  Version: </w:t>
    </w: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072D4" w14:textId="77777777" w:rsidR="0040441B" w:rsidRDefault="0040441B" w:rsidP="007F2E85">
      <w:pPr>
        <w:spacing w:after="0" w:line="240" w:lineRule="auto"/>
      </w:pPr>
      <w:r>
        <w:separator/>
      </w:r>
    </w:p>
  </w:footnote>
  <w:footnote w:type="continuationSeparator" w:id="0">
    <w:p w14:paraId="725779D9" w14:textId="77777777" w:rsidR="0040441B" w:rsidRDefault="0040441B" w:rsidP="007F2E85">
      <w:pPr>
        <w:spacing w:after="0" w:line="240" w:lineRule="auto"/>
      </w:pPr>
      <w:r>
        <w:continuationSeparator/>
      </w:r>
    </w:p>
  </w:footnote>
  <w:footnote w:type="continuationNotice" w:id="1">
    <w:p w14:paraId="59CC5178" w14:textId="77777777" w:rsidR="0040441B" w:rsidRDefault="004044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5625E" w14:textId="2317D3A6" w:rsidR="00F44BE0" w:rsidRPr="00F44BE0" w:rsidRDefault="00F44BE0" w:rsidP="00F44BE0">
    <w:pPr>
      <w:tabs>
        <w:tab w:val="left" w:pos="720"/>
        <w:tab w:val="center" w:pos="4153"/>
        <w:tab w:val="right" w:pos="8306"/>
      </w:tabs>
      <w:spacing w:after="0" w:line="240" w:lineRule="auto"/>
      <w:rPr>
        <w:rFonts w:eastAsia="Times New Roman" w:cs="Calibri"/>
        <w:sz w:val="28"/>
        <w:szCs w:val="28"/>
      </w:rPr>
    </w:pPr>
    <w:r w:rsidRPr="00F44BE0">
      <w:rPr>
        <w:rFonts w:eastAsia="Times New Roman" w:cs="Calibri"/>
        <w:sz w:val="28"/>
        <w:szCs w:val="28"/>
      </w:rPr>
      <w:t>Assessment Instrument: CHC</w:t>
    </w:r>
    <w:r w:rsidR="003C3337">
      <w:rPr>
        <w:rFonts w:eastAsia="Times New Roman" w:cs="Calibri"/>
        <w:sz w:val="28"/>
        <w:szCs w:val="28"/>
      </w:rPr>
      <w:t>FAM002 – Work with a child focused approach.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6000"/>
    <w:multiLevelType w:val="hybridMultilevel"/>
    <w:tmpl w:val="1DD8445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0A14706"/>
    <w:multiLevelType w:val="hybridMultilevel"/>
    <w:tmpl w:val="E3CE1478"/>
    <w:lvl w:ilvl="0" w:tplc="0C09000F">
      <w:start w:val="1"/>
      <w:numFmt w:val="decimal"/>
      <w:lvlText w:val="%1."/>
      <w:lvlJc w:val="left"/>
      <w:pPr>
        <w:ind w:left="750" w:hanging="360"/>
      </w:pPr>
    </w:lvl>
    <w:lvl w:ilvl="1" w:tplc="0C090019" w:tentative="1">
      <w:start w:val="1"/>
      <w:numFmt w:val="lowerLetter"/>
      <w:lvlText w:val="%2."/>
      <w:lvlJc w:val="left"/>
      <w:pPr>
        <w:ind w:left="1470" w:hanging="360"/>
      </w:pPr>
    </w:lvl>
    <w:lvl w:ilvl="2" w:tplc="0C09001B" w:tentative="1">
      <w:start w:val="1"/>
      <w:numFmt w:val="lowerRoman"/>
      <w:lvlText w:val="%3."/>
      <w:lvlJc w:val="right"/>
      <w:pPr>
        <w:ind w:left="2190" w:hanging="180"/>
      </w:pPr>
    </w:lvl>
    <w:lvl w:ilvl="3" w:tplc="0C09000F" w:tentative="1">
      <w:start w:val="1"/>
      <w:numFmt w:val="decimal"/>
      <w:lvlText w:val="%4."/>
      <w:lvlJc w:val="left"/>
      <w:pPr>
        <w:ind w:left="2910" w:hanging="360"/>
      </w:pPr>
    </w:lvl>
    <w:lvl w:ilvl="4" w:tplc="0C090019" w:tentative="1">
      <w:start w:val="1"/>
      <w:numFmt w:val="lowerLetter"/>
      <w:lvlText w:val="%5."/>
      <w:lvlJc w:val="left"/>
      <w:pPr>
        <w:ind w:left="3630" w:hanging="360"/>
      </w:pPr>
    </w:lvl>
    <w:lvl w:ilvl="5" w:tplc="0C09001B" w:tentative="1">
      <w:start w:val="1"/>
      <w:numFmt w:val="lowerRoman"/>
      <w:lvlText w:val="%6."/>
      <w:lvlJc w:val="right"/>
      <w:pPr>
        <w:ind w:left="4350" w:hanging="180"/>
      </w:pPr>
    </w:lvl>
    <w:lvl w:ilvl="6" w:tplc="0C09000F" w:tentative="1">
      <w:start w:val="1"/>
      <w:numFmt w:val="decimal"/>
      <w:lvlText w:val="%7."/>
      <w:lvlJc w:val="left"/>
      <w:pPr>
        <w:ind w:left="5070" w:hanging="360"/>
      </w:pPr>
    </w:lvl>
    <w:lvl w:ilvl="7" w:tplc="0C090019" w:tentative="1">
      <w:start w:val="1"/>
      <w:numFmt w:val="lowerLetter"/>
      <w:lvlText w:val="%8."/>
      <w:lvlJc w:val="left"/>
      <w:pPr>
        <w:ind w:left="5790" w:hanging="360"/>
      </w:pPr>
    </w:lvl>
    <w:lvl w:ilvl="8" w:tplc="0C09001B" w:tentative="1">
      <w:start w:val="1"/>
      <w:numFmt w:val="lowerRoman"/>
      <w:lvlText w:val="%9."/>
      <w:lvlJc w:val="right"/>
      <w:pPr>
        <w:ind w:left="6510" w:hanging="180"/>
      </w:pPr>
    </w:lvl>
  </w:abstractNum>
  <w:abstractNum w:abstractNumId="2" w15:restartNumberingAfterBreak="0">
    <w:nsid w:val="35357758"/>
    <w:multiLevelType w:val="hybridMultilevel"/>
    <w:tmpl w:val="E3CE1478"/>
    <w:lvl w:ilvl="0" w:tplc="FFFFFFFF">
      <w:start w:val="1"/>
      <w:numFmt w:val="decimal"/>
      <w:lvlText w:val="%1."/>
      <w:lvlJc w:val="left"/>
      <w:pPr>
        <w:ind w:left="750" w:hanging="360"/>
      </w:pPr>
    </w:lvl>
    <w:lvl w:ilvl="1" w:tplc="FFFFFFFF" w:tentative="1">
      <w:start w:val="1"/>
      <w:numFmt w:val="lowerLetter"/>
      <w:lvlText w:val="%2."/>
      <w:lvlJc w:val="left"/>
      <w:pPr>
        <w:ind w:left="1470" w:hanging="360"/>
      </w:pPr>
    </w:lvl>
    <w:lvl w:ilvl="2" w:tplc="FFFFFFFF" w:tentative="1">
      <w:start w:val="1"/>
      <w:numFmt w:val="lowerRoman"/>
      <w:lvlText w:val="%3."/>
      <w:lvlJc w:val="right"/>
      <w:pPr>
        <w:ind w:left="2190" w:hanging="180"/>
      </w:pPr>
    </w:lvl>
    <w:lvl w:ilvl="3" w:tplc="FFFFFFFF" w:tentative="1">
      <w:start w:val="1"/>
      <w:numFmt w:val="decimal"/>
      <w:lvlText w:val="%4."/>
      <w:lvlJc w:val="left"/>
      <w:pPr>
        <w:ind w:left="2910" w:hanging="360"/>
      </w:pPr>
    </w:lvl>
    <w:lvl w:ilvl="4" w:tplc="FFFFFFFF" w:tentative="1">
      <w:start w:val="1"/>
      <w:numFmt w:val="lowerLetter"/>
      <w:lvlText w:val="%5."/>
      <w:lvlJc w:val="left"/>
      <w:pPr>
        <w:ind w:left="3630" w:hanging="360"/>
      </w:pPr>
    </w:lvl>
    <w:lvl w:ilvl="5" w:tplc="FFFFFFFF" w:tentative="1">
      <w:start w:val="1"/>
      <w:numFmt w:val="lowerRoman"/>
      <w:lvlText w:val="%6."/>
      <w:lvlJc w:val="right"/>
      <w:pPr>
        <w:ind w:left="4350" w:hanging="180"/>
      </w:pPr>
    </w:lvl>
    <w:lvl w:ilvl="6" w:tplc="FFFFFFFF" w:tentative="1">
      <w:start w:val="1"/>
      <w:numFmt w:val="decimal"/>
      <w:lvlText w:val="%7."/>
      <w:lvlJc w:val="left"/>
      <w:pPr>
        <w:ind w:left="5070" w:hanging="360"/>
      </w:pPr>
    </w:lvl>
    <w:lvl w:ilvl="7" w:tplc="FFFFFFFF" w:tentative="1">
      <w:start w:val="1"/>
      <w:numFmt w:val="lowerLetter"/>
      <w:lvlText w:val="%8."/>
      <w:lvlJc w:val="left"/>
      <w:pPr>
        <w:ind w:left="5790" w:hanging="360"/>
      </w:pPr>
    </w:lvl>
    <w:lvl w:ilvl="8" w:tplc="FFFFFFFF" w:tentative="1">
      <w:start w:val="1"/>
      <w:numFmt w:val="lowerRoman"/>
      <w:lvlText w:val="%9."/>
      <w:lvlJc w:val="right"/>
      <w:pPr>
        <w:ind w:left="6510" w:hanging="180"/>
      </w:pPr>
    </w:lvl>
  </w:abstractNum>
  <w:abstractNum w:abstractNumId="3" w15:restartNumberingAfterBreak="0">
    <w:nsid w:val="4F0B208D"/>
    <w:multiLevelType w:val="hybridMultilevel"/>
    <w:tmpl w:val="CD1C2D56"/>
    <w:lvl w:ilvl="0" w:tplc="0C090011">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5980CF6"/>
    <w:multiLevelType w:val="hybridMultilevel"/>
    <w:tmpl w:val="DBE0A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B873A25"/>
    <w:multiLevelType w:val="hybridMultilevel"/>
    <w:tmpl w:val="3A321A6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FE67664"/>
    <w:multiLevelType w:val="hybridMultilevel"/>
    <w:tmpl w:val="22B28150"/>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3615923">
    <w:abstractNumId w:val="1"/>
  </w:num>
  <w:num w:numId="2" w16cid:durableId="1237133397">
    <w:abstractNumId w:val="4"/>
  </w:num>
  <w:num w:numId="3" w16cid:durableId="69426176">
    <w:abstractNumId w:val="6"/>
  </w:num>
  <w:num w:numId="4" w16cid:durableId="743651443">
    <w:abstractNumId w:val="2"/>
  </w:num>
  <w:num w:numId="5" w16cid:durableId="1396928976">
    <w:abstractNumId w:val="5"/>
  </w:num>
  <w:num w:numId="6" w16cid:durableId="105318059">
    <w:abstractNumId w:val="0"/>
  </w:num>
  <w:num w:numId="7" w16cid:durableId="126706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E85"/>
    <w:rsid w:val="00095F4D"/>
    <w:rsid w:val="000D211B"/>
    <w:rsid w:val="000F2BA2"/>
    <w:rsid w:val="0018061A"/>
    <w:rsid w:val="001F7DA8"/>
    <w:rsid w:val="00215E52"/>
    <w:rsid w:val="002239E0"/>
    <w:rsid w:val="00226B3B"/>
    <w:rsid w:val="0036FAB9"/>
    <w:rsid w:val="003C3337"/>
    <w:rsid w:val="003E23B1"/>
    <w:rsid w:val="0040441B"/>
    <w:rsid w:val="0043556A"/>
    <w:rsid w:val="00442B66"/>
    <w:rsid w:val="00506D01"/>
    <w:rsid w:val="0057122D"/>
    <w:rsid w:val="005F49D7"/>
    <w:rsid w:val="00733353"/>
    <w:rsid w:val="00797448"/>
    <w:rsid w:val="007C46BA"/>
    <w:rsid w:val="007F2E85"/>
    <w:rsid w:val="007F5A75"/>
    <w:rsid w:val="00860E6C"/>
    <w:rsid w:val="008E28BD"/>
    <w:rsid w:val="008E5612"/>
    <w:rsid w:val="00906F5B"/>
    <w:rsid w:val="00922208"/>
    <w:rsid w:val="0092268E"/>
    <w:rsid w:val="0096783C"/>
    <w:rsid w:val="009771C2"/>
    <w:rsid w:val="00A93800"/>
    <w:rsid w:val="00AF5F24"/>
    <w:rsid w:val="00B46892"/>
    <w:rsid w:val="00B748BF"/>
    <w:rsid w:val="00BD7C7E"/>
    <w:rsid w:val="00BF437A"/>
    <w:rsid w:val="00C242EB"/>
    <w:rsid w:val="00C629C2"/>
    <w:rsid w:val="00CB2C75"/>
    <w:rsid w:val="00CC7C75"/>
    <w:rsid w:val="00D2154C"/>
    <w:rsid w:val="00D42A6E"/>
    <w:rsid w:val="00D46190"/>
    <w:rsid w:val="00DA02C5"/>
    <w:rsid w:val="00DD364F"/>
    <w:rsid w:val="00E0234D"/>
    <w:rsid w:val="00E411A8"/>
    <w:rsid w:val="00E41D60"/>
    <w:rsid w:val="00E43DCD"/>
    <w:rsid w:val="00E531D0"/>
    <w:rsid w:val="00E707BF"/>
    <w:rsid w:val="00F30637"/>
    <w:rsid w:val="00F44BE0"/>
    <w:rsid w:val="00FE12F8"/>
    <w:rsid w:val="0B979B1A"/>
    <w:rsid w:val="1F56B97C"/>
    <w:rsid w:val="1F5FB5A1"/>
    <w:rsid w:val="2A16D776"/>
    <w:rsid w:val="4F11169B"/>
    <w:rsid w:val="4F89DF45"/>
    <w:rsid w:val="55D5B819"/>
    <w:rsid w:val="57D8B929"/>
    <w:rsid w:val="702FF9BA"/>
    <w:rsid w:val="769403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61C8"/>
  <w15:chartTrackingRefBased/>
  <w15:docId w15:val="{AC991BB0-9569-4B19-92E6-BE70D52F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AU" w:eastAsia="en-US"/>
    </w:rPr>
  </w:style>
  <w:style w:type="paragraph" w:styleId="Heading2">
    <w:name w:val="heading 2"/>
    <w:basedOn w:val="Normal"/>
    <w:link w:val="Heading2Char"/>
    <w:uiPriority w:val="9"/>
    <w:qFormat/>
    <w:rsid w:val="000F2BA2"/>
    <w:pPr>
      <w:spacing w:before="100" w:beforeAutospacing="1" w:after="100" w:afterAutospacing="1" w:line="240" w:lineRule="auto"/>
      <w:outlineLvl w:val="1"/>
    </w:pPr>
    <w:rPr>
      <w:rFonts w:ascii="Times New Roman" w:eastAsia="Times New Roman" w:hAnsi="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E85"/>
    <w:pPr>
      <w:tabs>
        <w:tab w:val="center" w:pos="4513"/>
        <w:tab w:val="right" w:pos="9026"/>
      </w:tabs>
    </w:pPr>
  </w:style>
  <w:style w:type="character" w:customStyle="1" w:styleId="HeaderChar">
    <w:name w:val="Header Char"/>
    <w:link w:val="Header"/>
    <w:uiPriority w:val="99"/>
    <w:rsid w:val="007F2E85"/>
    <w:rPr>
      <w:sz w:val="22"/>
      <w:szCs w:val="22"/>
      <w:lang w:eastAsia="en-US"/>
    </w:rPr>
  </w:style>
  <w:style w:type="paragraph" w:styleId="Footer">
    <w:name w:val="footer"/>
    <w:basedOn w:val="Normal"/>
    <w:link w:val="FooterChar"/>
    <w:uiPriority w:val="99"/>
    <w:unhideWhenUsed/>
    <w:rsid w:val="007F2E85"/>
    <w:pPr>
      <w:tabs>
        <w:tab w:val="center" w:pos="4513"/>
        <w:tab w:val="right" w:pos="9026"/>
      </w:tabs>
    </w:pPr>
  </w:style>
  <w:style w:type="character" w:customStyle="1" w:styleId="FooterChar">
    <w:name w:val="Footer Char"/>
    <w:link w:val="Footer"/>
    <w:uiPriority w:val="99"/>
    <w:rsid w:val="007F2E85"/>
    <w:rPr>
      <w:sz w:val="22"/>
      <w:szCs w:val="22"/>
      <w:lang w:eastAsia="en-US"/>
    </w:rPr>
  </w:style>
  <w:style w:type="paragraph" w:styleId="BalloonText">
    <w:name w:val="Balloon Text"/>
    <w:basedOn w:val="Normal"/>
    <w:link w:val="BalloonTextChar"/>
    <w:uiPriority w:val="99"/>
    <w:semiHidden/>
    <w:unhideWhenUsed/>
    <w:rsid w:val="007F2E8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2E85"/>
    <w:rPr>
      <w:rFonts w:ascii="Tahoma" w:hAnsi="Tahoma" w:cs="Tahoma"/>
      <w:sz w:val="16"/>
      <w:szCs w:val="16"/>
      <w:lang w:eastAsia="en-US"/>
    </w:rPr>
  </w:style>
  <w:style w:type="paragraph" w:customStyle="1" w:styleId="paragraph">
    <w:name w:val="paragraph"/>
    <w:basedOn w:val="Normal"/>
    <w:rsid w:val="00F44BE0"/>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F44BE0"/>
  </w:style>
  <w:style w:type="character" w:customStyle="1" w:styleId="eop">
    <w:name w:val="eop"/>
    <w:basedOn w:val="DefaultParagraphFont"/>
    <w:rsid w:val="00F44BE0"/>
  </w:style>
  <w:style w:type="character" w:customStyle="1" w:styleId="pagebreaktextspan">
    <w:name w:val="pagebreaktextspan"/>
    <w:basedOn w:val="DefaultParagraphFont"/>
    <w:rsid w:val="00F44BE0"/>
  </w:style>
  <w:style w:type="character" w:styleId="Hyperlink">
    <w:name w:val="Hyperlink"/>
    <w:uiPriority w:val="99"/>
    <w:unhideWhenUsed/>
    <w:rsid w:val="00D46190"/>
    <w:rPr>
      <w:color w:val="0563C1"/>
      <w:u w:val="single"/>
    </w:rPr>
  </w:style>
  <w:style w:type="character" w:styleId="UnresolvedMention">
    <w:name w:val="Unresolved Mention"/>
    <w:uiPriority w:val="99"/>
    <w:semiHidden/>
    <w:unhideWhenUsed/>
    <w:rsid w:val="00D46190"/>
    <w:rPr>
      <w:color w:val="605E5C"/>
      <w:shd w:val="clear" w:color="auto" w:fill="E1DFDD"/>
    </w:rPr>
  </w:style>
  <w:style w:type="character" w:customStyle="1" w:styleId="Heading2Char">
    <w:name w:val="Heading 2 Char"/>
    <w:link w:val="Heading2"/>
    <w:uiPriority w:val="9"/>
    <w:rsid w:val="000F2BA2"/>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48011">
      <w:bodyDiv w:val="1"/>
      <w:marLeft w:val="0"/>
      <w:marRight w:val="0"/>
      <w:marTop w:val="0"/>
      <w:marBottom w:val="0"/>
      <w:divBdr>
        <w:top w:val="none" w:sz="0" w:space="0" w:color="auto"/>
        <w:left w:val="none" w:sz="0" w:space="0" w:color="auto"/>
        <w:bottom w:val="none" w:sz="0" w:space="0" w:color="auto"/>
        <w:right w:val="none" w:sz="0" w:space="0" w:color="auto"/>
      </w:divBdr>
    </w:div>
    <w:div w:id="1084839879">
      <w:bodyDiv w:val="1"/>
      <w:marLeft w:val="0"/>
      <w:marRight w:val="0"/>
      <w:marTop w:val="0"/>
      <w:marBottom w:val="0"/>
      <w:divBdr>
        <w:top w:val="none" w:sz="0" w:space="0" w:color="auto"/>
        <w:left w:val="none" w:sz="0" w:space="0" w:color="auto"/>
        <w:bottom w:val="none" w:sz="0" w:space="0" w:color="auto"/>
        <w:right w:val="none" w:sz="0" w:space="0" w:color="auto"/>
      </w:divBdr>
      <w:divsChild>
        <w:div w:id="2075203123">
          <w:marLeft w:val="0"/>
          <w:marRight w:val="0"/>
          <w:marTop w:val="0"/>
          <w:marBottom w:val="0"/>
          <w:divBdr>
            <w:top w:val="none" w:sz="0" w:space="0" w:color="auto"/>
            <w:left w:val="none" w:sz="0" w:space="0" w:color="auto"/>
            <w:bottom w:val="none" w:sz="0" w:space="0" w:color="auto"/>
            <w:right w:val="none" w:sz="0" w:space="0" w:color="auto"/>
          </w:divBdr>
          <w:divsChild>
            <w:div w:id="167596398">
              <w:marLeft w:val="0"/>
              <w:marRight w:val="0"/>
              <w:marTop w:val="0"/>
              <w:marBottom w:val="0"/>
              <w:divBdr>
                <w:top w:val="none" w:sz="0" w:space="0" w:color="auto"/>
                <w:left w:val="none" w:sz="0" w:space="0" w:color="auto"/>
                <w:bottom w:val="none" w:sz="0" w:space="0" w:color="auto"/>
                <w:right w:val="none" w:sz="0" w:space="0" w:color="auto"/>
              </w:divBdr>
            </w:div>
            <w:div w:id="340395360">
              <w:marLeft w:val="0"/>
              <w:marRight w:val="0"/>
              <w:marTop w:val="0"/>
              <w:marBottom w:val="0"/>
              <w:divBdr>
                <w:top w:val="none" w:sz="0" w:space="0" w:color="auto"/>
                <w:left w:val="none" w:sz="0" w:space="0" w:color="auto"/>
                <w:bottom w:val="none" w:sz="0" w:space="0" w:color="auto"/>
                <w:right w:val="none" w:sz="0" w:space="0" w:color="auto"/>
              </w:divBdr>
            </w:div>
            <w:div w:id="1059673053">
              <w:marLeft w:val="0"/>
              <w:marRight w:val="0"/>
              <w:marTop w:val="0"/>
              <w:marBottom w:val="0"/>
              <w:divBdr>
                <w:top w:val="none" w:sz="0" w:space="0" w:color="auto"/>
                <w:left w:val="none" w:sz="0" w:space="0" w:color="auto"/>
                <w:bottom w:val="none" w:sz="0" w:space="0" w:color="auto"/>
                <w:right w:val="none" w:sz="0" w:space="0" w:color="auto"/>
              </w:divBdr>
              <w:divsChild>
                <w:div w:id="1171019170">
                  <w:marLeft w:val="0"/>
                  <w:marRight w:val="0"/>
                  <w:marTop w:val="0"/>
                  <w:marBottom w:val="0"/>
                  <w:divBdr>
                    <w:top w:val="none" w:sz="0" w:space="0" w:color="auto"/>
                    <w:left w:val="none" w:sz="0" w:space="0" w:color="auto"/>
                    <w:bottom w:val="none" w:sz="0" w:space="0" w:color="auto"/>
                    <w:right w:val="none" w:sz="0" w:space="0" w:color="auto"/>
                  </w:divBdr>
                  <w:divsChild>
                    <w:div w:id="77101127">
                      <w:marLeft w:val="0"/>
                      <w:marRight w:val="0"/>
                      <w:marTop w:val="0"/>
                      <w:marBottom w:val="0"/>
                      <w:divBdr>
                        <w:top w:val="none" w:sz="0" w:space="0" w:color="auto"/>
                        <w:left w:val="none" w:sz="0" w:space="0" w:color="auto"/>
                        <w:bottom w:val="none" w:sz="0" w:space="0" w:color="auto"/>
                        <w:right w:val="none" w:sz="0" w:space="0" w:color="auto"/>
                      </w:divBdr>
                      <w:divsChild>
                        <w:div w:id="308676669">
                          <w:marLeft w:val="0"/>
                          <w:marRight w:val="0"/>
                          <w:marTop w:val="0"/>
                          <w:marBottom w:val="0"/>
                          <w:divBdr>
                            <w:top w:val="none" w:sz="0" w:space="0" w:color="auto"/>
                            <w:left w:val="none" w:sz="0" w:space="0" w:color="auto"/>
                            <w:bottom w:val="none" w:sz="0" w:space="0" w:color="auto"/>
                            <w:right w:val="none" w:sz="0" w:space="0" w:color="auto"/>
                          </w:divBdr>
                        </w:div>
                      </w:divsChild>
                    </w:div>
                    <w:div w:id="309022248">
                      <w:marLeft w:val="0"/>
                      <w:marRight w:val="0"/>
                      <w:marTop w:val="0"/>
                      <w:marBottom w:val="0"/>
                      <w:divBdr>
                        <w:top w:val="none" w:sz="0" w:space="0" w:color="auto"/>
                        <w:left w:val="none" w:sz="0" w:space="0" w:color="auto"/>
                        <w:bottom w:val="none" w:sz="0" w:space="0" w:color="auto"/>
                        <w:right w:val="none" w:sz="0" w:space="0" w:color="auto"/>
                      </w:divBdr>
                      <w:divsChild>
                        <w:div w:id="1660692933">
                          <w:marLeft w:val="0"/>
                          <w:marRight w:val="0"/>
                          <w:marTop w:val="0"/>
                          <w:marBottom w:val="0"/>
                          <w:divBdr>
                            <w:top w:val="none" w:sz="0" w:space="0" w:color="auto"/>
                            <w:left w:val="none" w:sz="0" w:space="0" w:color="auto"/>
                            <w:bottom w:val="none" w:sz="0" w:space="0" w:color="auto"/>
                            <w:right w:val="none" w:sz="0" w:space="0" w:color="auto"/>
                          </w:divBdr>
                        </w:div>
                        <w:div w:id="1876847797">
                          <w:marLeft w:val="0"/>
                          <w:marRight w:val="0"/>
                          <w:marTop w:val="0"/>
                          <w:marBottom w:val="0"/>
                          <w:divBdr>
                            <w:top w:val="none" w:sz="0" w:space="0" w:color="auto"/>
                            <w:left w:val="none" w:sz="0" w:space="0" w:color="auto"/>
                            <w:bottom w:val="none" w:sz="0" w:space="0" w:color="auto"/>
                            <w:right w:val="none" w:sz="0" w:space="0" w:color="auto"/>
                          </w:divBdr>
                        </w:div>
                      </w:divsChild>
                    </w:div>
                    <w:div w:id="316809618">
                      <w:marLeft w:val="0"/>
                      <w:marRight w:val="0"/>
                      <w:marTop w:val="0"/>
                      <w:marBottom w:val="0"/>
                      <w:divBdr>
                        <w:top w:val="none" w:sz="0" w:space="0" w:color="auto"/>
                        <w:left w:val="none" w:sz="0" w:space="0" w:color="auto"/>
                        <w:bottom w:val="none" w:sz="0" w:space="0" w:color="auto"/>
                        <w:right w:val="none" w:sz="0" w:space="0" w:color="auto"/>
                      </w:divBdr>
                      <w:divsChild>
                        <w:div w:id="434639153">
                          <w:marLeft w:val="0"/>
                          <w:marRight w:val="0"/>
                          <w:marTop w:val="0"/>
                          <w:marBottom w:val="0"/>
                          <w:divBdr>
                            <w:top w:val="none" w:sz="0" w:space="0" w:color="auto"/>
                            <w:left w:val="none" w:sz="0" w:space="0" w:color="auto"/>
                            <w:bottom w:val="none" w:sz="0" w:space="0" w:color="auto"/>
                            <w:right w:val="none" w:sz="0" w:space="0" w:color="auto"/>
                          </w:divBdr>
                        </w:div>
                      </w:divsChild>
                    </w:div>
                    <w:div w:id="420763495">
                      <w:marLeft w:val="0"/>
                      <w:marRight w:val="0"/>
                      <w:marTop w:val="0"/>
                      <w:marBottom w:val="0"/>
                      <w:divBdr>
                        <w:top w:val="none" w:sz="0" w:space="0" w:color="auto"/>
                        <w:left w:val="none" w:sz="0" w:space="0" w:color="auto"/>
                        <w:bottom w:val="none" w:sz="0" w:space="0" w:color="auto"/>
                        <w:right w:val="none" w:sz="0" w:space="0" w:color="auto"/>
                      </w:divBdr>
                      <w:divsChild>
                        <w:div w:id="342055586">
                          <w:marLeft w:val="0"/>
                          <w:marRight w:val="0"/>
                          <w:marTop w:val="0"/>
                          <w:marBottom w:val="0"/>
                          <w:divBdr>
                            <w:top w:val="none" w:sz="0" w:space="0" w:color="auto"/>
                            <w:left w:val="none" w:sz="0" w:space="0" w:color="auto"/>
                            <w:bottom w:val="none" w:sz="0" w:space="0" w:color="auto"/>
                            <w:right w:val="none" w:sz="0" w:space="0" w:color="auto"/>
                          </w:divBdr>
                        </w:div>
                      </w:divsChild>
                    </w:div>
                    <w:div w:id="608006806">
                      <w:marLeft w:val="0"/>
                      <w:marRight w:val="0"/>
                      <w:marTop w:val="0"/>
                      <w:marBottom w:val="0"/>
                      <w:divBdr>
                        <w:top w:val="none" w:sz="0" w:space="0" w:color="auto"/>
                        <w:left w:val="none" w:sz="0" w:space="0" w:color="auto"/>
                        <w:bottom w:val="none" w:sz="0" w:space="0" w:color="auto"/>
                        <w:right w:val="none" w:sz="0" w:space="0" w:color="auto"/>
                      </w:divBdr>
                      <w:divsChild>
                        <w:div w:id="1915384484">
                          <w:marLeft w:val="0"/>
                          <w:marRight w:val="0"/>
                          <w:marTop w:val="0"/>
                          <w:marBottom w:val="0"/>
                          <w:divBdr>
                            <w:top w:val="none" w:sz="0" w:space="0" w:color="auto"/>
                            <w:left w:val="none" w:sz="0" w:space="0" w:color="auto"/>
                            <w:bottom w:val="none" w:sz="0" w:space="0" w:color="auto"/>
                            <w:right w:val="none" w:sz="0" w:space="0" w:color="auto"/>
                          </w:divBdr>
                        </w:div>
                      </w:divsChild>
                    </w:div>
                    <w:div w:id="731269673">
                      <w:marLeft w:val="0"/>
                      <w:marRight w:val="0"/>
                      <w:marTop w:val="0"/>
                      <w:marBottom w:val="0"/>
                      <w:divBdr>
                        <w:top w:val="none" w:sz="0" w:space="0" w:color="auto"/>
                        <w:left w:val="none" w:sz="0" w:space="0" w:color="auto"/>
                        <w:bottom w:val="none" w:sz="0" w:space="0" w:color="auto"/>
                        <w:right w:val="none" w:sz="0" w:space="0" w:color="auto"/>
                      </w:divBdr>
                      <w:divsChild>
                        <w:div w:id="1681277164">
                          <w:marLeft w:val="0"/>
                          <w:marRight w:val="0"/>
                          <w:marTop w:val="0"/>
                          <w:marBottom w:val="0"/>
                          <w:divBdr>
                            <w:top w:val="none" w:sz="0" w:space="0" w:color="auto"/>
                            <w:left w:val="none" w:sz="0" w:space="0" w:color="auto"/>
                            <w:bottom w:val="none" w:sz="0" w:space="0" w:color="auto"/>
                            <w:right w:val="none" w:sz="0" w:space="0" w:color="auto"/>
                          </w:divBdr>
                        </w:div>
                      </w:divsChild>
                    </w:div>
                    <w:div w:id="1268849029">
                      <w:marLeft w:val="0"/>
                      <w:marRight w:val="0"/>
                      <w:marTop w:val="0"/>
                      <w:marBottom w:val="0"/>
                      <w:divBdr>
                        <w:top w:val="none" w:sz="0" w:space="0" w:color="auto"/>
                        <w:left w:val="none" w:sz="0" w:space="0" w:color="auto"/>
                        <w:bottom w:val="none" w:sz="0" w:space="0" w:color="auto"/>
                        <w:right w:val="none" w:sz="0" w:space="0" w:color="auto"/>
                      </w:divBdr>
                      <w:divsChild>
                        <w:div w:id="944271638">
                          <w:marLeft w:val="0"/>
                          <w:marRight w:val="0"/>
                          <w:marTop w:val="0"/>
                          <w:marBottom w:val="0"/>
                          <w:divBdr>
                            <w:top w:val="none" w:sz="0" w:space="0" w:color="auto"/>
                            <w:left w:val="none" w:sz="0" w:space="0" w:color="auto"/>
                            <w:bottom w:val="none" w:sz="0" w:space="0" w:color="auto"/>
                            <w:right w:val="none" w:sz="0" w:space="0" w:color="auto"/>
                          </w:divBdr>
                        </w:div>
                        <w:div w:id="2114324789">
                          <w:marLeft w:val="0"/>
                          <w:marRight w:val="0"/>
                          <w:marTop w:val="0"/>
                          <w:marBottom w:val="0"/>
                          <w:divBdr>
                            <w:top w:val="none" w:sz="0" w:space="0" w:color="auto"/>
                            <w:left w:val="none" w:sz="0" w:space="0" w:color="auto"/>
                            <w:bottom w:val="none" w:sz="0" w:space="0" w:color="auto"/>
                            <w:right w:val="none" w:sz="0" w:space="0" w:color="auto"/>
                          </w:divBdr>
                        </w:div>
                      </w:divsChild>
                    </w:div>
                    <w:div w:id="1376929543">
                      <w:marLeft w:val="0"/>
                      <w:marRight w:val="0"/>
                      <w:marTop w:val="0"/>
                      <w:marBottom w:val="0"/>
                      <w:divBdr>
                        <w:top w:val="none" w:sz="0" w:space="0" w:color="auto"/>
                        <w:left w:val="none" w:sz="0" w:space="0" w:color="auto"/>
                        <w:bottom w:val="none" w:sz="0" w:space="0" w:color="auto"/>
                        <w:right w:val="none" w:sz="0" w:space="0" w:color="auto"/>
                      </w:divBdr>
                      <w:divsChild>
                        <w:div w:id="1254978116">
                          <w:marLeft w:val="0"/>
                          <w:marRight w:val="0"/>
                          <w:marTop w:val="0"/>
                          <w:marBottom w:val="0"/>
                          <w:divBdr>
                            <w:top w:val="none" w:sz="0" w:space="0" w:color="auto"/>
                            <w:left w:val="none" w:sz="0" w:space="0" w:color="auto"/>
                            <w:bottom w:val="none" w:sz="0" w:space="0" w:color="auto"/>
                            <w:right w:val="none" w:sz="0" w:space="0" w:color="auto"/>
                          </w:divBdr>
                        </w:div>
                        <w:div w:id="1845168167">
                          <w:marLeft w:val="0"/>
                          <w:marRight w:val="0"/>
                          <w:marTop w:val="0"/>
                          <w:marBottom w:val="0"/>
                          <w:divBdr>
                            <w:top w:val="none" w:sz="0" w:space="0" w:color="auto"/>
                            <w:left w:val="none" w:sz="0" w:space="0" w:color="auto"/>
                            <w:bottom w:val="none" w:sz="0" w:space="0" w:color="auto"/>
                            <w:right w:val="none" w:sz="0" w:space="0" w:color="auto"/>
                          </w:divBdr>
                        </w:div>
                      </w:divsChild>
                    </w:div>
                    <w:div w:id="1493987223">
                      <w:marLeft w:val="0"/>
                      <w:marRight w:val="0"/>
                      <w:marTop w:val="0"/>
                      <w:marBottom w:val="0"/>
                      <w:divBdr>
                        <w:top w:val="none" w:sz="0" w:space="0" w:color="auto"/>
                        <w:left w:val="none" w:sz="0" w:space="0" w:color="auto"/>
                        <w:bottom w:val="none" w:sz="0" w:space="0" w:color="auto"/>
                        <w:right w:val="none" w:sz="0" w:space="0" w:color="auto"/>
                      </w:divBdr>
                      <w:divsChild>
                        <w:div w:id="245770101">
                          <w:marLeft w:val="0"/>
                          <w:marRight w:val="0"/>
                          <w:marTop w:val="0"/>
                          <w:marBottom w:val="0"/>
                          <w:divBdr>
                            <w:top w:val="none" w:sz="0" w:space="0" w:color="auto"/>
                            <w:left w:val="none" w:sz="0" w:space="0" w:color="auto"/>
                            <w:bottom w:val="none" w:sz="0" w:space="0" w:color="auto"/>
                            <w:right w:val="none" w:sz="0" w:space="0" w:color="auto"/>
                          </w:divBdr>
                        </w:div>
                      </w:divsChild>
                    </w:div>
                    <w:div w:id="1813523039">
                      <w:marLeft w:val="0"/>
                      <w:marRight w:val="0"/>
                      <w:marTop w:val="0"/>
                      <w:marBottom w:val="0"/>
                      <w:divBdr>
                        <w:top w:val="none" w:sz="0" w:space="0" w:color="auto"/>
                        <w:left w:val="none" w:sz="0" w:space="0" w:color="auto"/>
                        <w:bottom w:val="none" w:sz="0" w:space="0" w:color="auto"/>
                        <w:right w:val="none" w:sz="0" w:space="0" w:color="auto"/>
                      </w:divBdr>
                      <w:divsChild>
                        <w:div w:id="587811141">
                          <w:marLeft w:val="0"/>
                          <w:marRight w:val="0"/>
                          <w:marTop w:val="0"/>
                          <w:marBottom w:val="0"/>
                          <w:divBdr>
                            <w:top w:val="none" w:sz="0" w:space="0" w:color="auto"/>
                            <w:left w:val="none" w:sz="0" w:space="0" w:color="auto"/>
                            <w:bottom w:val="none" w:sz="0" w:space="0" w:color="auto"/>
                            <w:right w:val="none" w:sz="0" w:space="0" w:color="auto"/>
                          </w:divBdr>
                        </w:div>
                      </w:divsChild>
                    </w:div>
                    <w:div w:id="2042432156">
                      <w:marLeft w:val="0"/>
                      <w:marRight w:val="0"/>
                      <w:marTop w:val="0"/>
                      <w:marBottom w:val="0"/>
                      <w:divBdr>
                        <w:top w:val="none" w:sz="0" w:space="0" w:color="auto"/>
                        <w:left w:val="none" w:sz="0" w:space="0" w:color="auto"/>
                        <w:bottom w:val="none" w:sz="0" w:space="0" w:color="auto"/>
                        <w:right w:val="none" w:sz="0" w:space="0" w:color="auto"/>
                      </w:divBdr>
                      <w:divsChild>
                        <w:div w:id="97528471">
                          <w:marLeft w:val="0"/>
                          <w:marRight w:val="0"/>
                          <w:marTop w:val="0"/>
                          <w:marBottom w:val="0"/>
                          <w:divBdr>
                            <w:top w:val="none" w:sz="0" w:space="0" w:color="auto"/>
                            <w:left w:val="none" w:sz="0" w:space="0" w:color="auto"/>
                            <w:bottom w:val="none" w:sz="0" w:space="0" w:color="auto"/>
                            <w:right w:val="none" w:sz="0" w:space="0" w:color="auto"/>
                          </w:divBdr>
                        </w:div>
                      </w:divsChild>
                    </w:div>
                    <w:div w:id="2068453317">
                      <w:marLeft w:val="0"/>
                      <w:marRight w:val="0"/>
                      <w:marTop w:val="0"/>
                      <w:marBottom w:val="0"/>
                      <w:divBdr>
                        <w:top w:val="none" w:sz="0" w:space="0" w:color="auto"/>
                        <w:left w:val="none" w:sz="0" w:space="0" w:color="auto"/>
                        <w:bottom w:val="none" w:sz="0" w:space="0" w:color="auto"/>
                        <w:right w:val="none" w:sz="0" w:space="0" w:color="auto"/>
                      </w:divBdr>
                      <w:divsChild>
                        <w:div w:id="6522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056487">
              <w:marLeft w:val="0"/>
              <w:marRight w:val="0"/>
              <w:marTop w:val="0"/>
              <w:marBottom w:val="0"/>
              <w:divBdr>
                <w:top w:val="none" w:sz="0" w:space="0" w:color="auto"/>
                <w:left w:val="none" w:sz="0" w:space="0" w:color="auto"/>
                <w:bottom w:val="none" w:sz="0" w:space="0" w:color="auto"/>
                <w:right w:val="none" w:sz="0" w:space="0" w:color="auto"/>
              </w:divBdr>
            </w:div>
            <w:div w:id="1488476265">
              <w:marLeft w:val="0"/>
              <w:marRight w:val="0"/>
              <w:marTop w:val="0"/>
              <w:marBottom w:val="0"/>
              <w:divBdr>
                <w:top w:val="none" w:sz="0" w:space="0" w:color="auto"/>
                <w:left w:val="none" w:sz="0" w:space="0" w:color="auto"/>
                <w:bottom w:val="none" w:sz="0" w:space="0" w:color="auto"/>
                <w:right w:val="none" w:sz="0" w:space="0" w:color="auto"/>
              </w:divBdr>
              <w:divsChild>
                <w:div w:id="2073499942">
                  <w:marLeft w:val="0"/>
                  <w:marRight w:val="0"/>
                  <w:marTop w:val="0"/>
                  <w:marBottom w:val="0"/>
                  <w:divBdr>
                    <w:top w:val="none" w:sz="0" w:space="0" w:color="auto"/>
                    <w:left w:val="none" w:sz="0" w:space="0" w:color="auto"/>
                    <w:bottom w:val="none" w:sz="0" w:space="0" w:color="auto"/>
                    <w:right w:val="none" w:sz="0" w:space="0" w:color="auto"/>
                  </w:divBdr>
                  <w:divsChild>
                    <w:div w:id="538317795">
                      <w:marLeft w:val="0"/>
                      <w:marRight w:val="0"/>
                      <w:marTop w:val="0"/>
                      <w:marBottom w:val="0"/>
                      <w:divBdr>
                        <w:top w:val="none" w:sz="0" w:space="0" w:color="auto"/>
                        <w:left w:val="none" w:sz="0" w:space="0" w:color="auto"/>
                        <w:bottom w:val="none" w:sz="0" w:space="0" w:color="auto"/>
                        <w:right w:val="none" w:sz="0" w:space="0" w:color="auto"/>
                      </w:divBdr>
                      <w:divsChild>
                        <w:div w:id="1555777290">
                          <w:marLeft w:val="0"/>
                          <w:marRight w:val="0"/>
                          <w:marTop w:val="0"/>
                          <w:marBottom w:val="0"/>
                          <w:divBdr>
                            <w:top w:val="none" w:sz="0" w:space="0" w:color="auto"/>
                            <w:left w:val="none" w:sz="0" w:space="0" w:color="auto"/>
                            <w:bottom w:val="none" w:sz="0" w:space="0" w:color="auto"/>
                            <w:right w:val="none" w:sz="0" w:space="0" w:color="auto"/>
                          </w:divBdr>
                        </w:div>
                        <w:div w:id="1812559537">
                          <w:marLeft w:val="0"/>
                          <w:marRight w:val="0"/>
                          <w:marTop w:val="0"/>
                          <w:marBottom w:val="0"/>
                          <w:divBdr>
                            <w:top w:val="none" w:sz="0" w:space="0" w:color="auto"/>
                            <w:left w:val="none" w:sz="0" w:space="0" w:color="auto"/>
                            <w:bottom w:val="none" w:sz="0" w:space="0" w:color="auto"/>
                            <w:right w:val="none" w:sz="0" w:space="0" w:color="auto"/>
                          </w:divBdr>
                        </w:div>
                      </w:divsChild>
                    </w:div>
                    <w:div w:id="599025939">
                      <w:marLeft w:val="0"/>
                      <w:marRight w:val="0"/>
                      <w:marTop w:val="0"/>
                      <w:marBottom w:val="0"/>
                      <w:divBdr>
                        <w:top w:val="none" w:sz="0" w:space="0" w:color="auto"/>
                        <w:left w:val="none" w:sz="0" w:space="0" w:color="auto"/>
                        <w:bottom w:val="none" w:sz="0" w:space="0" w:color="auto"/>
                        <w:right w:val="none" w:sz="0" w:space="0" w:color="auto"/>
                      </w:divBdr>
                      <w:divsChild>
                        <w:div w:id="341974896">
                          <w:marLeft w:val="0"/>
                          <w:marRight w:val="0"/>
                          <w:marTop w:val="0"/>
                          <w:marBottom w:val="0"/>
                          <w:divBdr>
                            <w:top w:val="none" w:sz="0" w:space="0" w:color="auto"/>
                            <w:left w:val="none" w:sz="0" w:space="0" w:color="auto"/>
                            <w:bottom w:val="none" w:sz="0" w:space="0" w:color="auto"/>
                            <w:right w:val="none" w:sz="0" w:space="0" w:color="auto"/>
                          </w:divBdr>
                        </w:div>
                      </w:divsChild>
                    </w:div>
                    <w:div w:id="643051587">
                      <w:marLeft w:val="0"/>
                      <w:marRight w:val="0"/>
                      <w:marTop w:val="0"/>
                      <w:marBottom w:val="0"/>
                      <w:divBdr>
                        <w:top w:val="none" w:sz="0" w:space="0" w:color="auto"/>
                        <w:left w:val="none" w:sz="0" w:space="0" w:color="auto"/>
                        <w:bottom w:val="none" w:sz="0" w:space="0" w:color="auto"/>
                        <w:right w:val="none" w:sz="0" w:space="0" w:color="auto"/>
                      </w:divBdr>
                      <w:divsChild>
                        <w:div w:id="523179714">
                          <w:marLeft w:val="0"/>
                          <w:marRight w:val="0"/>
                          <w:marTop w:val="0"/>
                          <w:marBottom w:val="0"/>
                          <w:divBdr>
                            <w:top w:val="none" w:sz="0" w:space="0" w:color="auto"/>
                            <w:left w:val="none" w:sz="0" w:space="0" w:color="auto"/>
                            <w:bottom w:val="none" w:sz="0" w:space="0" w:color="auto"/>
                            <w:right w:val="none" w:sz="0" w:space="0" w:color="auto"/>
                          </w:divBdr>
                        </w:div>
                      </w:divsChild>
                    </w:div>
                    <w:div w:id="719400732">
                      <w:marLeft w:val="0"/>
                      <w:marRight w:val="0"/>
                      <w:marTop w:val="0"/>
                      <w:marBottom w:val="0"/>
                      <w:divBdr>
                        <w:top w:val="none" w:sz="0" w:space="0" w:color="auto"/>
                        <w:left w:val="none" w:sz="0" w:space="0" w:color="auto"/>
                        <w:bottom w:val="none" w:sz="0" w:space="0" w:color="auto"/>
                        <w:right w:val="none" w:sz="0" w:space="0" w:color="auto"/>
                      </w:divBdr>
                      <w:divsChild>
                        <w:div w:id="1552766086">
                          <w:marLeft w:val="0"/>
                          <w:marRight w:val="0"/>
                          <w:marTop w:val="0"/>
                          <w:marBottom w:val="0"/>
                          <w:divBdr>
                            <w:top w:val="none" w:sz="0" w:space="0" w:color="auto"/>
                            <w:left w:val="none" w:sz="0" w:space="0" w:color="auto"/>
                            <w:bottom w:val="none" w:sz="0" w:space="0" w:color="auto"/>
                            <w:right w:val="none" w:sz="0" w:space="0" w:color="auto"/>
                          </w:divBdr>
                        </w:div>
                      </w:divsChild>
                    </w:div>
                    <w:div w:id="1031760821">
                      <w:marLeft w:val="0"/>
                      <w:marRight w:val="0"/>
                      <w:marTop w:val="0"/>
                      <w:marBottom w:val="0"/>
                      <w:divBdr>
                        <w:top w:val="none" w:sz="0" w:space="0" w:color="auto"/>
                        <w:left w:val="none" w:sz="0" w:space="0" w:color="auto"/>
                        <w:bottom w:val="none" w:sz="0" w:space="0" w:color="auto"/>
                        <w:right w:val="none" w:sz="0" w:space="0" w:color="auto"/>
                      </w:divBdr>
                      <w:divsChild>
                        <w:div w:id="2060199964">
                          <w:marLeft w:val="0"/>
                          <w:marRight w:val="0"/>
                          <w:marTop w:val="0"/>
                          <w:marBottom w:val="0"/>
                          <w:divBdr>
                            <w:top w:val="none" w:sz="0" w:space="0" w:color="auto"/>
                            <w:left w:val="none" w:sz="0" w:space="0" w:color="auto"/>
                            <w:bottom w:val="none" w:sz="0" w:space="0" w:color="auto"/>
                            <w:right w:val="none" w:sz="0" w:space="0" w:color="auto"/>
                          </w:divBdr>
                        </w:div>
                      </w:divsChild>
                    </w:div>
                    <w:div w:id="1157309354">
                      <w:marLeft w:val="0"/>
                      <w:marRight w:val="0"/>
                      <w:marTop w:val="0"/>
                      <w:marBottom w:val="0"/>
                      <w:divBdr>
                        <w:top w:val="none" w:sz="0" w:space="0" w:color="auto"/>
                        <w:left w:val="none" w:sz="0" w:space="0" w:color="auto"/>
                        <w:bottom w:val="none" w:sz="0" w:space="0" w:color="auto"/>
                        <w:right w:val="none" w:sz="0" w:space="0" w:color="auto"/>
                      </w:divBdr>
                      <w:divsChild>
                        <w:div w:id="260264192">
                          <w:marLeft w:val="0"/>
                          <w:marRight w:val="0"/>
                          <w:marTop w:val="0"/>
                          <w:marBottom w:val="0"/>
                          <w:divBdr>
                            <w:top w:val="none" w:sz="0" w:space="0" w:color="auto"/>
                            <w:left w:val="none" w:sz="0" w:space="0" w:color="auto"/>
                            <w:bottom w:val="none" w:sz="0" w:space="0" w:color="auto"/>
                            <w:right w:val="none" w:sz="0" w:space="0" w:color="auto"/>
                          </w:divBdr>
                        </w:div>
                        <w:div w:id="527567094">
                          <w:marLeft w:val="0"/>
                          <w:marRight w:val="0"/>
                          <w:marTop w:val="0"/>
                          <w:marBottom w:val="0"/>
                          <w:divBdr>
                            <w:top w:val="none" w:sz="0" w:space="0" w:color="auto"/>
                            <w:left w:val="none" w:sz="0" w:space="0" w:color="auto"/>
                            <w:bottom w:val="none" w:sz="0" w:space="0" w:color="auto"/>
                            <w:right w:val="none" w:sz="0" w:space="0" w:color="auto"/>
                          </w:divBdr>
                        </w:div>
                      </w:divsChild>
                    </w:div>
                    <w:div w:id="1242640730">
                      <w:marLeft w:val="0"/>
                      <w:marRight w:val="0"/>
                      <w:marTop w:val="0"/>
                      <w:marBottom w:val="0"/>
                      <w:divBdr>
                        <w:top w:val="none" w:sz="0" w:space="0" w:color="auto"/>
                        <w:left w:val="none" w:sz="0" w:space="0" w:color="auto"/>
                        <w:bottom w:val="none" w:sz="0" w:space="0" w:color="auto"/>
                        <w:right w:val="none" w:sz="0" w:space="0" w:color="auto"/>
                      </w:divBdr>
                      <w:divsChild>
                        <w:div w:id="501043301">
                          <w:marLeft w:val="0"/>
                          <w:marRight w:val="0"/>
                          <w:marTop w:val="0"/>
                          <w:marBottom w:val="0"/>
                          <w:divBdr>
                            <w:top w:val="none" w:sz="0" w:space="0" w:color="auto"/>
                            <w:left w:val="none" w:sz="0" w:space="0" w:color="auto"/>
                            <w:bottom w:val="none" w:sz="0" w:space="0" w:color="auto"/>
                            <w:right w:val="none" w:sz="0" w:space="0" w:color="auto"/>
                          </w:divBdr>
                        </w:div>
                      </w:divsChild>
                    </w:div>
                    <w:div w:id="1321931986">
                      <w:marLeft w:val="0"/>
                      <w:marRight w:val="0"/>
                      <w:marTop w:val="0"/>
                      <w:marBottom w:val="0"/>
                      <w:divBdr>
                        <w:top w:val="none" w:sz="0" w:space="0" w:color="auto"/>
                        <w:left w:val="none" w:sz="0" w:space="0" w:color="auto"/>
                        <w:bottom w:val="none" w:sz="0" w:space="0" w:color="auto"/>
                        <w:right w:val="none" w:sz="0" w:space="0" w:color="auto"/>
                      </w:divBdr>
                      <w:divsChild>
                        <w:div w:id="1613396259">
                          <w:marLeft w:val="0"/>
                          <w:marRight w:val="0"/>
                          <w:marTop w:val="0"/>
                          <w:marBottom w:val="0"/>
                          <w:divBdr>
                            <w:top w:val="none" w:sz="0" w:space="0" w:color="auto"/>
                            <w:left w:val="none" w:sz="0" w:space="0" w:color="auto"/>
                            <w:bottom w:val="none" w:sz="0" w:space="0" w:color="auto"/>
                            <w:right w:val="none" w:sz="0" w:space="0" w:color="auto"/>
                          </w:divBdr>
                        </w:div>
                      </w:divsChild>
                    </w:div>
                    <w:div w:id="1450585744">
                      <w:marLeft w:val="0"/>
                      <w:marRight w:val="0"/>
                      <w:marTop w:val="0"/>
                      <w:marBottom w:val="0"/>
                      <w:divBdr>
                        <w:top w:val="none" w:sz="0" w:space="0" w:color="auto"/>
                        <w:left w:val="none" w:sz="0" w:space="0" w:color="auto"/>
                        <w:bottom w:val="none" w:sz="0" w:space="0" w:color="auto"/>
                        <w:right w:val="none" w:sz="0" w:space="0" w:color="auto"/>
                      </w:divBdr>
                      <w:divsChild>
                        <w:div w:id="18238735">
                          <w:marLeft w:val="0"/>
                          <w:marRight w:val="0"/>
                          <w:marTop w:val="0"/>
                          <w:marBottom w:val="0"/>
                          <w:divBdr>
                            <w:top w:val="none" w:sz="0" w:space="0" w:color="auto"/>
                            <w:left w:val="none" w:sz="0" w:space="0" w:color="auto"/>
                            <w:bottom w:val="none" w:sz="0" w:space="0" w:color="auto"/>
                            <w:right w:val="none" w:sz="0" w:space="0" w:color="auto"/>
                          </w:divBdr>
                        </w:div>
                        <w:div w:id="183121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9236">
              <w:marLeft w:val="0"/>
              <w:marRight w:val="0"/>
              <w:marTop w:val="0"/>
              <w:marBottom w:val="0"/>
              <w:divBdr>
                <w:top w:val="none" w:sz="0" w:space="0" w:color="auto"/>
                <w:left w:val="none" w:sz="0" w:space="0" w:color="auto"/>
                <w:bottom w:val="none" w:sz="0" w:space="0" w:color="auto"/>
                <w:right w:val="none" w:sz="0" w:space="0" w:color="auto"/>
              </w:divBdr>
              <w:divsChild>
                <w:div w:id="265579857">
                  <w:marLeft w:val="0"/>
                  <w:marRight w:val="0"/>
                  <w:marTop w:val="0"/>
                  <w:marBottom w:val="0"/>
                  <w:divBdr>
                    <w:top w:val="none" w:sz="0" w:space="0" w:color="auto"/>
                    <w:left w:val="none" w:sz="0" w:space="0" w:color="auto"/>
                    <w:bottom w:val="none" w:sz="0" w:space="0" w:color="auto"/>
                    <w:right w:val="none" w:sz="0" w:space="0" w:color="auto"/>
                  </w:divBdr>
                  <w:divsChild>
                    <w:div w:id="56364400">
                      <w:marLeft w:val="0"/>
                      <w:marRight w:val="0"/>
                      <w:marTop w:val="0"/>
                      <w:marBottom w:val="0"/>
                      <w:divBdr>
                        <w:top w:val="none" w:sz="0" w:space="0" w:color="auto"/>
                        <w:left w:val="none" w:sz="0" w:space="0" w:color="auto"/>
                        <w:bottom w:val="none" w:sz="0" w:space="0" w:color="auto"/>
                        <w:right w:val="none" w:sz="0" w:space="0" w:color="auto"/>
                      </w:divBdr>
                      <w:divsChild>
                        <w:div w:id="1661999399">
                          <w:marLeft w:val="0"/>
                          <w:marRight w:val="0"/>
                          <w:marTop w:val="0"/>
                          <w:marBottom w:val="0"/>
                          <w:divBdr>
                            <w:top w:val="none" w:sz="0" w:space="0" w:color="auto"/>
                            <w:left w:val="none" w:sz="0" w:space="0" w:color="auto"/>
                            <w:bottom w:val="none" w:sz="0" w:space="0" w:color="auto"/>
                            <w:right w:val="none" w:sz="0" w:space="0" w:color="auto"/>
                          </w:divBdr>
                        </w:div>
                        <w:div w:id="2109041875">
                          <w:marLeft w:val="0"/>
                          <w:marRight w:val="0"/>
                          <w:marTop w:val="0"/>
                          <w:marBottom w:val="0"/>
                          <w:divBdr>
                            <w:top w:val="none" w:sz="0" w:space="0" w:color="auto"/>
                            <w:left w:val="none" w:sz="0" w:space="0" w:color="auto"/>
                            <w:bottom w:val="none" w:sz="0" w:space="0" w:color="auto"/>
                            <w:right w:val="none" w:sz="0" w:space="0" w:color="auto"/>
                          </w:divBdr>
                        </w:div>
                      </w:divsChild>
                    </w:div>
                    <w:div w:id="131873023">
                      <w:marLeft w:val="0"/>
                      <w:marRight w:val="0"/>
                      <w:marTop w:val="0"/>
                      <w:marBottom w:val="0"/>
                      <w:divBdr>
                        <w:top w:val="none" w:sz="0" w:space="0" w:color="auto"/>
                        <w:left w:val="none" w:sz="0" w:space="0" w:color="auto"/>
                        <w:bottom w:val="none" w:sz="0" w:space="0" w:color="auto"/>
                        <w:right w:val="none" w:sz="0" w:space="0" w:color="auto"/>
                      </w:divBdr>
                      <w:divsChild>
                        <w:div w:id="1150370847">
                          <w:marLeft w:val="0"/>
                          <w:marRight w:val="0"/>
                          <w:marTop w:val="0"/>
                          <w:marBottom w:val="0"/>
                          <w:divBdr>
                            <w:top w:val="none" w:sz="0" w:space="0" w:color="auto"/>
                            <w:left w:val="none" w:sz="0" w:space="0" w:color="auto"/>
                            <w:bottom w:val="none" w:sz="0" w:space="0" w:color="auto"/>
                            <w:right w:val="none" w:sz="0" w:space="0" w:color="auto"/>
                          </w:divBdr>
                        </w:div>
                      </w:divsChild>
                    </w:div>
                    <w:div w:id="210505364">
                      <w:marLeft w:val="0"/>
                      <w:marRight w:val="0"/>
                      <w:marTop w:val="0"/>
                      <w:marBottom w:val="0"/>
                      <w:divBdr>
                        <w:top w:val="none" w:sz="0" w:space="0" w:color="auto"/>
                        <w:left w:val="none" w:sz="0" w:space="0" w:color="auto"/>
                        <w:bottom w:val="none" w:sz="0" w:space="0" w:color="auto"/>
                        <w:right w:val="none" w:sz="0" w:space="0" w:color="auto"/>
                      </w:divBdr>
                      <w:divsChild>
                        <w:div w:id="1790590437">
                          <w:marLeft w:val="0"/>
                          <w:marRight w:val="0"/>
                          <w:marTop w:val="0"/>
                          <w:marBottom w:val="0"/>
                          <w:divBdr>
                            <w:top w:val="none" w:sz="0" w:space="0" w:color="auto"/>
                            <w:left w:val="none" w:sz="0" w:space="0" w:color="auto"/>
                            <w:bottom w:val="none" w:sz="0" w:space="0" w:color="auto"/>
                            <w:right w:val="none" w:sz="0" w:space="0" w:color="auto"/>
                          </w:divBdr>
                        </w:div>
                      </w:divsChild>
                    </w:div>
                    <w:div w:id="211117304">
                      <w:marLeft w:val="0"/>
                      <w:marRight w:val="0"/>
                      <w:marTop w:val="0"/>
                      <w:marBottom w:val="0"/>
                      <w:divBdr>
                        <w:top w:val="none" w:sz="0" w:space="0" w:color="auto"/>
                        <w:left w:val="none" w:sz="0" w:space="0" w:color="auto"/>
                        <w:bottom w:val="none" w:sz="0" w:space="0" w:color="auto"/>
                        <w:right w:val="none" w:sz="0" w:space="0" w:color="auto"/>
                      </w:divBdr>
                      <w:divsChild>
                        <w:div w:id="1994675666">
                          <w:marLeft w:val="0"/>
                          <w:marRight w:val="0"/>
                          <w:marTop w:val="0"/>
                          <w:marBottom w:val="0"/>
                          <w:divBdr>
                            <w:top w:val="none" w:sz="0" w:space="0" w:color="auto"/>
                            <w:left w:val="none" w:sz="0" w:space="0" w:color="auto"/>
                            <w:bottom w:val="none" w:sz="0" w:space="0" w:color="auto"/>
                            <w:right w:val="none" w:sz="0" w:space="0" w:color="auto"/>
                          </w:divBdr>
                        </w:div>
                      </w:divsChild>
                    </w:div>
                    <w:div w:id="241451789">
                      <w:marLeft w:val="0"/>
                      <w:marRight w:val="0"/>
                      <w:marTop w:val="0"/>
                      <w:marBottom w:val="0"/>
                      <w:divBdr>
                        <w:top w:val="none" w:sz="0" w:space="0" w:color="auto"/>
                        <w:left w:val="none" w:sz="0" w:space="0" w:color="auto"/>
                        <w:bottom w:val="none" w:sz="0" w:space="0" w:color="auto"/>
                        <w:right w:val="none" w:sz="0" w:space="0" w:color="auto"/>
                      </w:divBdr>
                      <w:divsChild>
                        <w:div w:id="388264845">
                          <w:marLeft w:val="0"/>
                          <w:marRight w:val="0"/>
                          <w:marTop w:val="0"/>
                          <w:marBottom w:val="0"/>
                          <w:divBdr>
                            <w:top w:val="none" w:sz="0" w:space="0" w:color="auto"/>
                            <w:left w:val="none" w:sz="0" w:space="0" w:color="auto"/>
                            <w:bottom w:val="none" w:sz="0" w:space="0" w:color="auto"/>
                            <w:right w:val="none" w:sz="0" w:space="0" w:color="auto"/>
                          </w:divBdr>
                        </w:div>
                      </w:divsChild>
                    </w:div>
                    <w:div w:id="248464889">
                      <w:marLeft w:val="0"/>
                      <w:marRight w:val="0"/>
                      <w:marTop w:val="0"/>
                      <w:marBottom w:val="0"/>
                      <w:divBdr>
                        <w:top w:val="none" w:sz="0" w:space="0" w:color="auto"/>
                        <w:left w:val="none" w:sz="0" w:space="0" w:color="auto"/>
                        <w:bottom w:val="none" w:sz="0" w:space="0" w:color="auto"/>
                        <w:right w:val="none" w:sz="0" w:space="0" w:color="auto"/>
                      </w:divBdr>
                      <w:divsChild>
                        <w:div w:id="1141269101">
                          <w:marLeft w:val="0"/>
                          <w:marRight w:val="0"/>
                          <w:marTop w:val="0"/>
                          <w:marBottom w:val="0"/>
                          <w:divBdr>
                            <w:top w:val="none" w:sz="0" w:space="0" w:color="auto"/>
                            <w:left w:val="none" w:sz="0" w:space="0" w:color="auto"/>
                            <w:bottom w:val="none" w:sz="0" w:space="0" w:color="auto"/>
                            <w:right w:val="none" w:sz="0" w:space="0" w:color="auto"/>
                          </w:divBdr>
                        </w:div>
                      </w:divsChild>
                    </w:div>
                    <w:div w:id="287735556">
                      <w:marLeft w:val="0"/>
                      <w:marRight w:val="0"/>
                      <w:marTop w:val="0"/>
                      <w:marBottom w:val="0"/>
                      <w:divBdr>
                        <w:top w:val="none" w:sz="0" w:space="0" w:color="auto"/>
                        <w:left w:val="none" w:sz="0" w:space="0" w:color="auto"/>
                        <w:bottom w:val="none" w:sz="0" w:space="0" w:color="auto"/>
                        <w:right w:val="none" w:sz="0" w:space="0" w:color="auto"/>
                      </w:divBdr>
                      <w:divsChild>
                        <w:div w:id="695738707">
                          <w:marLeft w:val="0"/>
                          <w:marRight w:val="0"/>
                          <w:marTop w:val="0"/>
                          <w:marBottom w:val="0"/>
                          <w:divBdr>
                            <w:top w:val="none" w:sz="0" w:space="0" w:color="auto"/>
                            <w:left w:val="none" w:sz="0" w:space="0" w:color="auto"/>
                            <w:bottom w:val="none" w:sz="0" w:space="0" w:color="auto"/>
                            <w:right w:val="none" w:sz="0" w:space="0" w:color="auto"/>
                          </w:divBdr>
                        </w:div>
                      </w:divsChild>
                    </w:div>
                    <w:div w:id="526794925">
                      <w:marLeft w:val="0"/>
                      <w:marRight w:val="0"/>
                      <w:marTop w:val="0"/>
                      <w:marBottom w:val="0"/>
                      <w:divBdr>
                        <w:top w:val="none" w:sz="0" w:space="0" w:color="auto"/>
                        <w:left w:val="none" w:sz="0" w:space="0" w:color="auto"/>
                        <w:bottom w:val="none" w:sz="0" w:space="0" w:color="auto"/>
                        <w:right w:val="none" w:sz="0" w:space="0" w:color="auto"/>
                      </w:divBdr>
                      <w:divsChild>
                        <w:div w:id="510266379">
                          <w:marLeft w:val="0"/>
                          <w:marRight w:val="0"/>
                          <w:marTop w:val="0"/>
                          <w:marBottom w:val="0"/>
                          <w:divBdr>
                            <w:top w:val="none" w:sz="0" w:space="0" w:color="auto"/>
                            <w:left w:val="none" w:sz="0" w:space="0" w:color="auto"/>
                            <w:bottom w:val="none" w:sz="0" w:space="0" w:color="auto"/>
                            <w:right w:val="none" w:sz="0" w:space="0" w:color="auto"/>
                          </w:divBdr>
                        </w:div>
                        <w:div w:id="1358193478">
                          <w:marLeft w:val="0"/>
                          <w:marRight w:val="0"/>
                          <w:marTop w:val="0"/>
                          <w:marBottom w:val="0"/>
                          <w:divBdr>
                            <w:top w:val="none" w:sz="0" w:space="0" w:color="auto"/>
                            <w:left w:val="none" w:sz="0" w:space="0" w:color="auto"/>
                            <w:bottom w:val="none" w:sz="0" w:space="0" w:color="auto"/>
                            <w:right w:val="none" w:sz="0" w:space="0" w:color="auto"/>
                          </w:divBdr>
                        </w:div>
                      </w:divsChild>
                    </w:div>
                    <w:div w:id="900217524">
                      <w:marLeft w:val="0"/>
                      <w:marRight w:val="0"/>
                      <w:marTop w:val="0"/>
                      <w:marBottom w:val="0"/>
                      <w:divBdr>
                        <w:top w:val="none" w:sz="0" w:space="0" w:color="auto"/>
                        <w:left w:val="none" w:sz="0" w:space="0" w:color="auto"/>
                        <w:bottom w:val="none" w:sz="0" w:space="0" w:color="auto"/>
                        <w:right w:val="none" w:sz="0" w:space="0" w:color="auto"/>
                      </w:divBdr>
                      <w:divsChild>
                        <w:div w:id="967396625">
                          <w:marLeft w:val="0"/>
                          <w:marRight w:val="0"/>
                          <w:marTop w:val="0"/>
                          <w:marBottom w:val="0"/>
                          <w:divBdr>
                            <w:top w:val="none" w:sz="0" w:space="0" w:color="auto"/>
                            <w:left w:val="none" w:sz="0" w:space="0" w:color="auto"/>
                            <w:bottom w:val="none" w:sz="0" w:space="0" w:color="auto"/>
                            <w:right w:val="none" w:sz="0" w:space="0" w:color="auto"/>
                          </w:divBdr>
                        </w:div>
                      </w:divsChild>
                    </w:div>
                    <w:div w:id="966818637">
                      <w:marLeft w:val="0"/>
                      <w:marRight w:val="0"/>
                      <w:marTop w:val="0"/>
                      <w:marBottom w:val="0"/>
                      <w:divBdr>
                        <w:top w:val="none" w:sz="0" w:space="0" w:color="auto"/>
                        <w:left w:val="none" w:sz="0" w:space="0" w:color="auto"/>
                        <w:bottom w:val="none" w:sz="0" w:space="0" w:color="auto"/>
                        <w:right w:val="none" w:sz="0" w:space="0" w:color="auto"/>
                      </w:divBdr>
                      <w:divsChild>
                        <w:div w:id="529145496">
                          <w:marLeft w:val="0"/>
                          <w:marRight w:val="0"/>
                          <w:marTop w:val="0"/>
                          <w:marBottom w:val="0"/>
                          <w:divBdr>
                            <w:top w:val="none" w:sz="0" w:space="0" w:color="auto"/>
                            <w:left w:val="none" w:sz="0" w:space="0" w:color="auto"/>
                            <w:bottom w:val="none" w:sz="0" w:space="0" w:color="auto"/>
                            <w:right w:val="none" w:sz="0" w:space="0" w:color="auto"/>
                          </w:divBdr>
                        </w:div>
                      </w:divsChild>
                    </w:div>
                    <w:div w:id="1074547222">
                      <w:marLeft w:val="0"/>
                      <w:marRight w:val="0"/>
                      <w:marTop w:val="0"/>
                      <w:marBottom w:val="0"/>
                      <w:divBdr>
                        <w:top w:val="none" w:sz="0" w:space="0" w:color="auto"/>
                        <w:left w:val="none" w:sz="0" w:space="0" w:color="auto"/>
                        <w:bottom w:val="none" w:sz="0" w:space="0" w:color="auto"/>
                        <w:right w:val="none" w:sz="0" w:space="0" w:color="auto"/>
                      </w:divBdr>
                      <w:divsChild>
                        <w:div w:id="305358273">
                          <w:marLeft w:val="0"/>
                          <w:marRight w:val="0"/>
                          <w:marTop w:val="0"/>
                          <w:marBottom w:val="0"/>
                          <w:divBdr>
                            <w:top w:val="none" w:sz="0" w:space="0" w:color="auto"/>
                            <w:left w:val="none" w:sz="0" w:space="0" w:color="auto"/>
                            <w:bottom w:val="none" w:sz="0" w:space="0" w:color="auto"/>
                            <w:right w:val="none" w:sz="0" w:space="0" w:color="auto"/>
                          </w:divBdr>
                        </w:div>
                      </w:divsChild>
                    </w:div>
                    <w:div w:id="1185560966">
                      <w:marLeft w:val="0"/>
                      <w:marRight w:val="0"/>
                      <w:marTop w:val="0"/>
                      <w:marBottom w:val="0"/>
                      <w:divBdr>
                        <w:top w:val="none" w:sz="0" w:space="0" w:color="auto"/>
                        <w:left w:val="none" w:sz="0" w:space="0" w:color="auto"/>
                        <w:bottom w:val="none" w:sz="0" w:space="0" w:color="auto"/>
                        <w:right w:val="none" w:sz="0" w:space="0" w:color="auto"/>
                      </w:divBdr>
                      <w:divsChild>
                        <w:div w:id="986327281">
                          <w:marLeft w:val="0"/>
                          <w:marRight w:val="0"/>
                          <w:marTop w:val="0"/>
                          <w:marBottom w:val="0"/>
                          <w:divBdr>
                            <w:top w:val="none" w:sz="0" w:space="0" w:color="auto"/>
                            <w:left w:val="none" w:sz="0" w:space="0" w:color="auto"/>
                            <w:bottom w:val="none" w:sz="0" w:space="0" w:color="auto"/>
                            <w:right w:val="none" w:sz="0" w:space="0" w:color="auto"/>
                          </w:divBdr>
                        </w:div>
                      </w:divsChild>
                    </w:div>
                    <w:div w:id="1582912446">
                      <w:marLeft w:val="0"/>
                      <w:marRight w:val="0"/>
                      <w:marTop w:val="0"/>
                      <w:marBottom w:val="0"/>
                      <w:divBdr>
                        <w:top w:val="none" w:sz="0" w:space="0" w:color="auto"/>
                        <w:left w:val="none" w:sz="0" w:space="0" w:color="auto"/>
                        <w:bottom w:val="none" w:sz="0" w:space="0" w:color="auto"/>
                        <w:right w:val="none" w:sz="0" w:space="0" w:color="auto"/>
                      </w:divBdr>
                      <w:divsChild>
                        <w:div w:id="289166918">
                          <w:marLeft w:val="0"/>
                          <w:marRight w:val="0"/>
                          <w:marTop w:val="0"/>
                          <w:marBottom w:val="0"/>
                          <w:divBdr>
                            <w:top w:val="none" w:sz="0" w:space="0" w:color="auto"/>
                            <w:left w:val="none" w:sz="0" w:space="0" w:color="auto"/>
                            <w:bottom w:val="none" w:sz="0" w:space="0" w:color="auto"/>
                            <w:right w:val="none" w:sz="0" w:space="0" w:color="auto"/>
                          </w:divBdr>
                        </w:div>
                        <w:div w:id="1916553028">
                          <w:marLeft w:val="0"/>
                          <w:marRight w:val="0"/>
                          <w:marTop w:val="0"/>
                          <w:marBottom w:val="0"/>
                          <w:divBdr>
                            <w:top w:val="none" w:sz="0" w:space="0" w:color="auto"/>
                            <w:left w:val="none" w:sz="0" w:space="0" w:color="auto"/>
                            <w:bottom w:val="none" w:sz="0" w:space="0" w:color="auto"/>
                            <w:right w:val="none" w:sz="0" w:space="0" w:color="auto"/>
                          </w:divBdr>
                        </w:div>
                      </w:divsChild>
                    </w:div>
                    <w:div w:id="1883246563">
                      <w:marLeft w:val="0"/>
                      <w:marRight w:val="0"/>
                      <w:marTop w:val="0"/>
                      <w:marBottom w:val="0"/>
                      <w:divBdr>
                        <w:top w:val="none" w:sz="0" w:space="0" w:color="auto"/>
                        <w:left w:val="none" w:sz="0" w:space="0" w:color="auto"/>
                        <w:bottom w:val="none" w:sz="0" w:space="0" w:color="auto"/>
                        <w:right w:val="none" w:sz="0" w:space="0" w:color="auto"/>
                      </w:divBdr>
                      <w:divsChild>
                        <w:div w:id="2829315">
                          <w:marLeft w:val="0"/>
                          <w:marRight w:val="0"/>
                          <w:marTop w:val="0"/>
                          <w:marBottom w:val="0"/>
                          <w:divBdr>
                            <w:top w:val="none" w:sz="0" w:space="0" w:color="auto"/>
                            <w:left w:val="none" w:sz="0" w:space="0" w:color="auto"/>
                            <w:bottom w:val="none" w:sz="0" w:space="0" w:color="auto"/>
                            <w:right w:val="none" w:sz="0" w:space="0" w:color="auto"/>
                          </w:divBdr>
                        </w:div>
                        <w:div w:id="215288809">
                          <w:marLeft w:val="0"/>
                          <w:marRight w:val="0"/>
                          <w:marTop w:val="0"/>
                          <w:marBottom w:val="0"/>
                          <w:divBdr>
                            <w:top w:val="none" w:sz="0" w:space="0" w:color="auto"/>
                            <w:left w:val="none" w:sz="0" w:space="0" w:color="auto"/>
                            <w:bottom w:val="none" w:sz="0" w:space="0" w:color="auto"/>
                            <w:right w:val="none" w:sz="0" w:space="0" w:color="auto"/>
                          </w:divBdr>
                        </w:div>
                      </w:divsChild>
                    </w:div>
                    <w:div w:id="2008242799">
                      <w:marLeft w:val="0"/>
                      <w:marRight w:val="0"/>
                      <w:marTop w:val="0"/>
                      <w:marBottom w:val="0"/>
                      <w:divBdr>
                        <w:top w:val="none" w:sz="0" w:space="0" w:color="auto"/>
                        <w:left w:val="none" w:sz="0" w:space="0" w:color="auto"/>
                        <w:bottom w:val="none" w:sz="0" w:space="0" w:color="auto"/>
                        <w:right w:val="none" w:sz="0" w:space="0" w:color="auto"/>
                      </w:divBdr>
                      <w:divsChild>
                        <w:div w:id="20159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0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ining.gov.au/Training/Details/CHCFAM00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mediationinstitute.edu.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study247.online/courses/124/assignments/134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8DCB626C022045B96D6D0E48C78ABD" ma:contentTypeVersion="15" ma:contentTypeDescription="Create a new document." ma:contentTypeScope="" ma:versionID="073a22ca258222f4ad221b48a0dc0bc2">
  <xsd:schema xmlns:xsd="http://www.w3.org/2001/XMLSchema" xmlns:xs="http://www.w3.org/2001/XMLSchema" xmlns:p="http://schemas.microsoft.com/office/2006/metadata/properties" xmlns:ns2="887ba7f7-2bc9-4ce7-8041-9b9dcb5f998a" xmlns:ns3="107a9d48-477d-4cfc-a10e-ee996caba50f" targetNamespace="http://schemas.microsoft.com/office/2006/metadata/properties" ma:root="true" ma:fieldsID="22c0e7c58b5a78bfe9ed98de0b803b25" ns2:_="" ns3:_="">
    <xsd:import namespace="887ba7f7-2bc9-4ce7-8041-9b9dcb5f998a"/>
    <xsd:import namespace="107a9d48-477d-4cfc-a10e-ee996caba5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ba7f7-2bc9-4ce7-8041-9b9dcb5f9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22955a6-5d89-4773-8406-e2f6d02fa8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7a9d48-477d-4cfc-a10e-ee996caba50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f341221-3765-451a-a815-3eded07e6373}" ma:internalName="TaxCatchAll" ma:showField="CatchAllData" ma:web="107a9d48-477d-4cfc-a10e-ee996caba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87ba7f7-2bc9-4ce7-8041-9b9dcb5f998a">
      <Terms xmlns="http://schemas.microsoft.com/office/infopath/2007/PartnerControls"/>
    </lcf76f155ced4ddcb4097134ff3c332f>
    <TaxCatchAll xmlns="107a9d48-477d-4cfc-a10e-ee996caba50f" xsi:nil="true"/>
  </documentManagement>
</p:properties>
</file>

<file path=customXml/itemProps1.xml><?xml version="1.0" encoding="utf-8"?>
<ds:datastoreItem xmlns:ds="http://schemas.openxmlformats.org/officeDocument/2006/customXml" ds:itemID="{8800A008-7904-4509-890A-B9A05727E578}">
  <ds:schemaRefs>
    <ds:schemaRef ds:uri="http://schemas.openxmlformats.org/officeDocument/2006/bibliography"/>
  </ds:schemaRefs>
</ds:datastoreItem>
</file>

<file path=customXml/itemProps2.xml><?xml version="1.0" encoding="utf-8"?>
<ds:datastoreItem xmlns:ds="http://schemas.openxmlformats.org/officeDocument/2006/customXml" ds:itemID="{D24DD6CA-579E-45BF-B9BB-650C223D7C28}"/>
</file>

<file path=customXml/itemProps3.xml><?xml version="1.0" encoding="utf-8"?>
<ds:datastoreItem xmlns:ds="http://schemas.openxmlformats.org/officeDocument/2006/customXml" ds:itemID="{606A4DF5-3D56-4D1F-A7A0-BAB6C6B16ECC}">
  <ds:schemaRefs>
    <ds:schemaRef ds:uri="http://schemas.microsoft.com/sharepoint/v3/contenttype/forms"/>
  </ds:schemaRefs>
</ds:datastoreItem>
</file>

<file path=customXml/itemProps4.xml><?xml version="1.0" encoding="utf-8"?>
<ds:datastoreItem xmlns:ds="http://schemas.openxmlformats.org/officeDocument/2006/customXml" ds:itemID="{9DA193D9-C8B5-4556-ADAC-A627DD981937}">
  <ds:schemaRefs>
    <ds:schemaRef ds:uri="http://schemas.microsoft.com/office/2006/metadata/properties"/>
    <ds:schemaRef ds:uri="http://schemas.microsoft.com/office/infopath/2007/PartnerControls"/>
    <ds:schemaRef ds:uri="260e1404-d285-4bac-87d7-a17d554441b3"/>
    <ds:schemaRef ds:uri="1e3fadad-159c-4645-94a4-bf1a46dd7cf7"/>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599</Words>
  <Characters>3417</Characters>
  <Application>Microsoft Office Word</Application>
  <DocSecurity>0</DocSecurity>
  <Lines>28</Lines>
  <Paragraphs>8</Paragraphs>
  <ScaleCrop>false</ScaleCrop>
  <Company>TAFE Queensland</Company>
  <LinksUpToDate>false</LinksUpToDate>
  <CharactersWithSpaces>4008</CharactersWithSpaces>
  <SharedDoc>false</SharedDoc>
  <HLinks>
    <vt:vector size="18" baseType="variant">
      <vt:variant>
        <vt:i4>2556001</vt:i4>
      </vt:variant>
      <vt:variant>
        <vt:i4>6</vt:i4>
      </vt:variant>
      <vt:variant>
        <vt:i4>0</vt:i4>
      </vt:variant>
      <vt:variant>
        <vt:i4>5</vt:i4>
      </vt:variant>
      <vt:variant>
        <vt:lpwstr>https://training.gov.au/Training/Details/CHCFAM002</vt:lpwstr>
      </vt:variant>
      <vt:variant>
        <vt:lpwstr/>
      </vt:variant>
      <vt:variant>
        <vt:i4>5046321</vt:i4>
      </vt:variant>
      <vt:variant>
        <vt:i4>3</vt:i4>
      </vt:variant>
      <vt:variant>
        <vt:i4>0</vt:i4>
      </vt:variant>
      <vt:variant>
        <vt:i4>5</vt:i4>
      </vt:variant>
      <vt:variant>
        <vt:lpwstr>mailto:office@mediationinstitute.edu.au</vt:lpwstr>
      </vt:variant>
      <vt:variant>
        <vt:lpwstr/>
      </vt:variant>
      <vt:variant>
        <vt:i4>7077991</vt:i4>
      </vt:variant>
      <vt:variant>
        <vt:i4>0</vt:i4>
      </vt:variant>
      <vt:variant>
        <vt:i4>0</vt:i4>
      </vt:variant>
      <vt:variant>
        <vt:i4>5</vt:i4>
      </vt:variant>
      <vt:variant>
        <vt:lpwstr>https://mi.study247.online/courses/124/assignments/1342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Michelle</dc:creator>
  <cp:keywords/>
  <cp:lastModifiedBy>Joanne Law</cp:lastModifiedBy>
  <cp:revision>20</cp:revision>
  <dcterms:created xsi:type="dcterms:W3CDTF">2023-05-09T05:25:00Z</dcterms:created>
  <dcterms:modified xsi:type="dcterms:W3CDTF">2023-05-09T05:58:00Z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TaxCatchAll">
    <vt:lpwstr/>
  </property>
  <property fmtid="{D5CDD505-2E9C-101B-9397-08002B2CF9AE}" pid="4" name="Dateofthedocument">
    <vt:lpwstr/>
  </property>
  <property fmtid="{D5CDD505-2E9C-101B-9397-08002B2CF9AE}" pid="5" name="Mi NMAS Mediator">
    <vt:lpwstr>1</vt:lpwstr>
  </property>
  <property fmtid="{D5CDD505-2E9C-101B-9397-08002B2CF9AE}" pid="6" name="lcf76f155ced4ddcb4097134ff3c332f">
    <vt:lpwstr/>
  </property>
  <property fmtid="{D5CDD505-2E9C-101B-9397-08002B2CF9AE}" pid="7" name="ContentTypeId">
    <vt:lpwstr>0x010100738DCB626C022045B96D6D0E48C78ABD</vt:lpwstr>
  </property>
  <property fmtid="{D5CDD505-2E9C-101B-9397-08002B2CF9AE}" pid="8" name="MediaServiceImageTags">
    <vt:lpwstr/>
  </property>
</Properties>
</file>