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65C6" w14:textId="1A21F8D2" w:rsidR="002A29E2" w:rsidRPr="00DB1CFD" w:rsidRDefault="00AF7180" w:rsidP="002A29E2">
      <w:pPr>
        <w:pStyle w:val="Heading2"/>
        <w:rPr>
          <w:rFonts w:asciiTheme="minorHAnsi" w:hAnsiTheme="minorHAnsi" w:cstheme="minorHAnsi"/>
          <w:sz w:val="40"/>
          <w:szCs w:val="40"/>
        </w:rPr>
      </w:pPr>
      <w:r w:rsidRPr="00DB1CFD">
        <w:rPr>
          <w:rFonts w:asciiTheme="minorHAnsi" w:hAnsiTheme="minorHAnsi" w:cstheme="minorHAnsi"/>
          <w:sz w:val="40"/>
          <w:szCs w:val="40"/>
        </w:rPr>
        <w:t xml:space="preserve">Mediation Institute </w:t>
      </w:r>
      <w:r w:rsidR="00942AB7">
        <w:rPr>
          <w:rFonts w:asciiTheme="minorHAnsi" w:hAnsiTheme="minorHAnsi" w:cstheme="minorHAnsi"/>
          <w:sz w:val="40"/>
          <w:szCs w:val="40"/>
        </w:rPr>
        <w:t xml:space="preserve">Corporate </w:t>
      </w:r>
      <w:r w:rsidRPr="00DB1CFD">
        <w:rPr>
          <w:rFonts w:asciiTheme="minorHAnsi" w:hAnsiTheme="minorHAnsi" w:cstheme="minorHAnsi"/>
          <w:sz w:val="40"/>
          <w:szCs w:val="40"/>
        </w:rPr>
        <w:t xml:space="preserve">Membership </w:t>
      </w:r>
    </w:p>
    <w:p w14:paraId="531ECCE2" w14:textId="7ACF9A94" w:rsidR="00DB1CFD" w:rsidRDefault="00AF7180" w:rsidP="00AF7180">
      <w:pPr>
        <w:rPr>
          <w:b/>
        </w:rPr>
      </w:pPr>
      <w:r w:rsidRPr="00174C30">
        <w:rPr>
          <w:b/>
        </w:rPr>
        <w:t xml:space="preserve">Note: Use this form if you are </w:t>
      </w:r>
      <w:r w:rsidR="00942AB7">
        <w:rPr>
          <w:b/>
        </w:rPr>
        <w:t xml:space="preserve">applying for Corporate Membership. Corporate members must have at least one practitioner member. </w:t>
      </w:r>
    </w:p>
    <w:p w14:paraId="7EC2192B" w14:textId="3DB490AB" w:rsidR="00AF7180" w:rsidRPr="00174C30" w:rsidRDefault="0028505D" w:rsidP="00AF7180">
      <w:pPr>
        <w:rPr>
          <w:b/>
        </w:rPr>
      </w:pPr>
      <w:r w:rsidRPr="00174C30">
        <w:rPr>
          <w:b/>
        </w:rPr>
        <w:t xml:space="preserve"> </w:t>
      </w:r>
    </w:p>
    <w:p w14:paraId="09441F61" w14:textId="1B209657" w:rsidR="00DD199D" w:rsidRDefault="00942AB7" w:rsidP="00DD199D">
      <w:pPr>
        <w:pStyle w:val="Heading1"/>
        <w:spacing w:before="0" w:after="240" w:line="22" w:lineRule="atLeast"/>
        <w:rPr>
          <w:sz w:val="36"/>
          <w:szCs w:val="36"/>
        </w:rPr>
      </w:pPr>
      <w:r>
        <w:rPr>
          <w:sz w:val="36"/>
          <w:szCs w:val="36"/>
        </w:rPr>
        <w:t xml:space="preserve">Corporate Information </w:t>
      </w:r>
    </w:p>
    <w:p w14:paraId="4C343F47" w14:textId="4EBFF811" w:rsidR="00942AB7" w:rsidRPr="00942AB7" w:rsidRDefault="00794756" w:rsidP="00942AB7">
      <w:r>
        <w:br/>
      </w:r>
      <w:sdt>
        <w:sdtPr>
          <w:id w:val="-28303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Tick if you want a Corporate Profile with links to your organisation on our website. </w:t>
      </w:r>
    </w:p>
    <w:tbl>
      <w:tblPr>
        <w:tblStyle w:val="TableGridLight"/>
        <w:tblpPr w:leftFromText="180" w:rightFromText="180" w:vertAnchor="page" w:horzAnchor="margin" w:tblpY="4771"/>
        <w:tblW w:w="5000" w:type="pct"/>
        <w:tblLook w:val="04A0" w:firstRow="1" w:lastRow="0" w:firstColumn="1" w:lastColumn="0" w:noHBand="0" w:noVBand="1"/>
      </w:tblPr>
      <w:tblGrid>
        <w:gridCol w:w="2285"/>
        <w:gridCol w:w="5268"/>
        <w:gridCol w:w="642"/>
        <w:gridCol w:w="2261"/>
      </w:tblGrid>
      <w:tr w:rsidR="00942AB7" w:rsidRPr="00B750AF" w14:paraId="2BB57305" w14:textId="77777777" w:rsidTr="00942AB7">
        <w:trPr>
          <w:trHeight w:val="680"/>
        </w:trPr>
        <w:tc>
          <w:tcPr>
            <w:tcW w:w="1093" w:type="pct"/>
          </w:tcPr>
          <w:p w14:paraId="43367104" w14:textId="321EFC8E" w:rsidR="00942AB7" w:rsidRPr="00B750AF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>Full Organization Name</w:t>
            </w:r>
          </w:p>
        </w:tc>
        <w:tc>
          <w:tcPr>
            <w:tcW w:w="3907" w:type="pct"/>
            <w:gridSpan w:val="3"/>
          </w:tcPr>
          <w:p w14:paraId="2254D67E" w14:textId="6760E5F2" w:rsidR="00942AB7" w:rsidRPr="00B750AF" w:rsidRDefault="00942AB7" w:rsidP="00B41F9A"/>
        </w:tc>
      </w:tr>
      <w:tr w:rsidR="00B41F9A" w:rsidRPr="00B750AF" w14:paraId="2A82417A" w14:textId="77777777" w:rsidTr="00942AB7">
        <w:trPr>
          <w:trHeight w:val="680"/>
        </w:trPr>
        <w:tc>
          <w:tcPr>
            <w:tcW w:w="1093" w:type="pct"/>
          </w:tcPr>
          <w:p w14:paraId="6B0A5916" w14:textId="5F273031" w:rsidR="00B41F9A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>Trading Name (if different)</w:t>
            </w:r>
          </w:p>
        </w:tc>
        <w:tc>
          <w:tcPr>
            <w:tcW w:w="2519" w:type="pct"/>
          </w:tcPr>
          <w:p w14:paraId="07088BC5" w14:textId="77777777" w:rsidR="00B41F9A" w:rsidRPr="00B750AF" w:rsidRDefault="00B41F9A" w:rsidP="00B41F9A"/>
        </w:tc>
        <w:tc>
          <w:tcPr>
            <w:tcW w:w="307" w:type="pct"/>
          </w:tcPr>
          <w:p w14:paraId="6DE6B1E5" w14:textId="37795AD9" w:rsidR="00B41F9A" w:rsidRPr="00B750AF" w:rsidRDefault="00942AB7" w:rsidP="00B41F9A">
            <w:r>
              <w:t>ABN</w:t>
            </w:r>
          </w:p>
        </w:tc>
        <w:tc>
          <w:tcPr>
            <w:tcW w:w="1081" w:type="pct"/>
          </w:tcPr>
          <w:p w14:paraId="46439A46" w14:textId="77777777" w:rsidR="00B41F9A" w:rsidRPr="00B750AF" w:rsidRDefault="00B41F9A" w:rsidP="00B41F9A"/>
        </w:tc>
      </w:tr>
      <w:tr w:rsidR="00B41F9A" w:rsidRPr="00B750AF" w14:paraId="3CD4FCDC" w14:textId="77777777" w:rsidTr="00942AB7">
        <w:trPr>
          <w:trHeight w:val="680"/>
        </w:trPr>
        <w:tc>
          <w:tcPr>
            <w:tcW w:w="1093" w:type="pct"/>
          </w:tcPr>
          <w:p w14:paraId="6216BB30" w14:textId="0E4371C2" w:rsidR="00B41F9A" w:rsidRPr="00B750AF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>Business Address</w:t>
            </w:r>
          </w:p>
        </w:tc>
        <w:tc>
          <w:tcPr>
            <w:tcW w:w="3907" w:type="pct"/>
            <w:gridSpan w:val="3"/>
          </w:tcPr>
          <w:p w14:paraId="1D18006C" w14:textId="77777777" w:rsidR="00B41F9A" w:rsidRPr="00B750AF" w:rsidRDefault="00B41F9A" w:rsidP="00B41F9A"/>
        </w:tc>
      </w:tr>
      <w:tr w:rsidR="00B41F9A" w:rsidRPr="00B750AF" w14:paraId="3A7F2FEC" w14:textId="77777777" w:rsidTr="00942AB7">
        <w:trPr>
          <w:trHeight w:val="680"/>
        </w:trPr>
        <w:tc>
          <w:tcPr>
            <w:tcW w:w="1093" w:type="pct"/>
          </w:tcPr>
          <w:p w14:paraId="51F564A7" w14:textId="6BD5064E" w:rsidR="00B41F9A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</w:p>
        </w:tc>
        <w:tc>
          <w:tcPr>
            <w:tcW w:w="3907" w:type="pct"/>
            <w:gridSpan w:val="3"/>
          </w:tcPr>
          <w:p w14:paraId="4E23479D" w14:textId="77777777" w:rsidR="00B41F9A" w:rsidRPr="00B750AF" w:rsidRDefault="00B41F9A" w:rsidP="00B41F9A"/>
        </w:tc>
      </w:tr>
      <w:tr w:rsidR="00B41F9A" w:rsidRPr="00B750AF" w14:paraId="30A901ED" w14:textId="77777777" w:rsidTr="00942AB7">
        <w:trPr>
          <w:trHeight w:val="680"/>
        </w:trPr>
        <w:tc>
          <w:tcPr>
            <w:tcW w:w="1093" w:type="pct"/>
          </w:tcPr>
          <w:p w14:paraId="3C5E3B10" w14:textId="7327D160" w:rsidR="00B41F9A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>Coordinators Name</w:t>
            </w:r>
          </w:p>
        </w:tc>
        <w:tc>
          <w:tcPr>
            <w:tcW w:w="3907" w:type="pct"/>
            <w:gridSpan w:val="3"/>
          </w:tcPr>
          <w:p w14:paraId="060CB5D9" w14:textId="77777777" w:rsidR="00B41F9A" w:rsidRPr="00B750AF" w:rsidRDefault="00B41F9A" w:rsidP="00B41F9A"/>
        </w:tc>
      </w:tr>
      <w:tr w:rsidR="00B41F9A" w:rsidRPr="00B750AF" w14:paraId="61223053" w14:textId="77777777" w:rsidTr="005A13C4">
        <w:trPr>
          <w:trHeight w:val="504"/>
        </w:trPr>
        <w:tc>
          <w:tcPr>
            <w:tcW w:w="5000" w:type="pct"/>
            <w:gridSpan w:val="4"/>
          </w:tcPr>
          <w:p w14:paraId="5EBBAE7F" w14:textId="7A2CF3E0" w:rsidR="00B41F9A" w:rsidRPr="005F6DDA" w:rsidRDefault="00942AB7" w:rsidP="00B41F9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Coordinators</w:t>
            </w:r>
            <w:r w:rsidR="00B41F9A" w:rsidRPr="005F6DDA">
              <w:rPr>
                <w:b/>
                <w:bCs/>
                <w:lang w:val="en-US"/>
              </w:rPr>
              <w:t xml:space="preserve"> </w:t>
            </w:r>
            <w:r w:rsidR="00B41F9A">
              <w:rPr>
                <w:b/>
                <w:bCs/>
                <w:lang w:val="en-US"/>
              </w:rPr>
              <w:t>C</w:t>
            </w:r>
            <w:r w:rsidR="00B41F9A" w:rsidRPr="005F6DDA">
              <w:rPr>
                <w:b/>
                <w:bCs/>
                <w:lang w:val="en-US"/>
              </w:rPr>
              <w:t xml:space="preserve">ontact </w:t>
            </w:r>
            <w:r w:rsidR="00B41F9A">
              <w:rPr>
                <w:b/>
                <w:bCs/>
                <w:lang w:val="en-US"/>
              </w:rPr>
              <w:t>D</w:t>
            </w:r>
            <w:r w:rsidR="00B41F9A" w:rsidRPr="005F6DDA">
              <w:rPr>
                <w:b/>
                <w:bCs/>
                <w:lang w:val="en-US"/>
              </w:rPr>
              <w:t>etails</w:t>
            </w:r>
          </w:p>
        </w:tc>
      </w:tr>
      <w:tr w:rsidR="00B41F9A" w:rsidRPr="00B750AF" w14:paraId="0982D589" w14:textId="77777777" w:rsidTr="00942AB7">
        <w:trPr>
          <w:trHeight w:val="680"/>
        </w:trPr>
        <w:tc>
          <w:tcPr>
            <w:tcW w:w="1093" w:type="pct"/>
          </w:tcPr>
          <w:p w14:paraId="77A4D975" w14:textId="22AE0B9C" w:rsidR="00B41F9A" w:rsidRPr="00B750AF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 xml:space="preserve">Email </w:t>
            </w:r>
          </w:p>
        </w:tc>
        <w:tc>
          <w:tcPr>
            <w:tcW w:w="3907" w:type="pct"/>
            <w:gridSpan w:val="3"/>
          </w:tcPr>
          <w:p w14:paraId="0A3760A2" w14:textId="77777777" w:rsidR="00B41F9A" w:rsidRPr="00B750AF" w:rsidRDefault="00B41F9A" w:rsidP="00B41F9A"/>
        </w:tc>
      </w:tr>
      <w:tr w:rsidR="00B41F9A" w:rsidRPr="00B750AF" w14:paraId="364D6188" w14:textId="77777777" w:rsidTr="00942AB7">
        <w:trPr>
          <w:trHeight w:val="680"/>
        </w:trPr>
        <w:tc>
          <w:tcPr>
            <w:tcW w:w="1093" w:type="pct"/>
          </w:tcPr>
          <w:p w14:paraId="5FD383D3" w14:textId="3E0930F9" w:rsidR="00B41F9A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 xml:space="preserve">Phone Numbers </w:t>
            </w:r>
          </w:p>
        </w:tc>
        <w:tc>
          <w:tcPr>
            <w:tcW w:w="3907" w:type="pct"/>
            <w:gridSpan w:val="3"/>
          </w:tcPr>
          <w:p w14:paraId="50751257" w14:textId="77777777" w:rsidR="00B41F9A" w:rsidRPr="00B750AF" w:rsidRDefault="00B41F9A" w:rsidP="00B41F9A"/>
        </w:tc>
      </w:tr>
      <w:tr w:rsidR="004A02F9" w:rsidRPr="00B750AF" w14:paraId="63C19E96" w14:textId="77777777" w:rsidTr="00942AB7">
        <w:trPr>
          <w:trHeight w:val="680"/>
        </w:trPr>
        <w:tc>
          <w:tcPr>
            <w:tcW w:w="1093" w:type="pct"/>
          </w:tcPr>
          <w:p w14:paraId="51A374A6" w14:textId="77AE630D" w:rsidR="004A02F9" w:rsidRPr="00902E50" w:rsidRDefault="00942AB7" w:rsidP="004A02F9">
            <w:pPr>
              <w:rPr>
                <w:lang w:val="en-US"/>
              </w:rPr>
            </w:pPr>
            <w:r>
              <w:rPr>
                <w:lang w:val="en-US"/>
              </w:rPr>
              <w:t>Is the Coordinator also a practitioner?</w:t>
            </w:r>
          </w:p>
        </w:tc>
        <w:tc>
          <w:tcPr>
            <w:tcW w:w="3907" w:type="pct"/>
            <w:gridSpan w:val="3"/>
          </w:tcPr>
          <w:p w14:paraId="06BEE0C5" w14:textId="77777777" w:rsidR="004A02F9" w:rsidRDefault="004A02F9" w:rsidP="004A02F9">
            <w:r>
              <w:t xml:space="preserve"> </w:t>
            </w:r>
          </w:p>
        </w:tc>
      </w:tr>
      <w:tr w:rsidR="00942AB7" w:rsidRPr="00B750AF" w14:paraId="5E5E96A8" w14:textId="77777777" w:rsidTr="00942AB7">
        <w:trPr>
          <w:trHeight w:val="483"/>
        </w:trPr>
        <w:tc>
          <w:tcPr>
            <w:tcW w:w="5000" w:type="pct"/>
            <w:gridSpan w:val="4"/>
          </w:tcPr>
          <w:p w14:paraId="65007A3E" w14:textId="33F1DE9A" w:rsidR="00942AB7" w:rsidRPr="00942AB7" w:rsidRDefault="00942AB7" w:rsidP="004A02F9">
            <w:pPr>
              <w:rPr>
                <w:b/>
                <w:bCs/>
              </w:rPr>
            </w:pPr>
            <w:r w:rsidRPr="00942AB7">
              <w:rPr>
                <w:b/>
                <w:bCs/>
              </w:rPr>
              <w:t xml:space="preserve">Links for your business profile </w:t>
            </w:r>
          </w:p>
        </w:tc>
      </w:tr>
      <w:tr w:rsidR="00942AB7" w:rsidRPr="00B750AF" w14:paraId="782DC00C" w14:textId="77777777" w:rsidTr="00942AB7">
        <w:trPr>
          <w:trHeight w:val="680"/>
        </w:trPr>
        <w:tc>
          <w:tcPr>
            <w:tcW w:w="1093" w:type="pct"/>
          </w:tcPr>
          <w:p w14:paraId="57AF0795" w14:textId="2546DFEA" w:rsidR="00942AB7" w:rsidRDefault="00942AB7" w:rsidP="004A02F9">
            <w:pPr>
              <w:rPr>
                <w:lang w:val="en-US"/>
              </w:rPr>
            </w:pPr>
            <w:r>
              <w:rPr>
                <w:lang w:val="en-US"/>
              </w:rPr>
              <w:t xml:space="preserve">Brief description of your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</w:p>
        </w:tc>
        <w:tc>
          <w:tcPr>
            <w:tcW w:w="3907" w:type="pct"/>
            <w:gridSpan w:val="3"/>
          </w:tcPr>
          <w:p w14:paraId="70C2B1D9" w14:textId="77777777" w:rsidR="00942AB7" w:rsidRDefault="00942AB7" w:rsidP="004A02F9"/>
        </w:tc>
      </w:tr>
      <w:tr w:rsidR="00942AB7" w:rsidRPr="00B750AF" w14:paraId="7CB6639C" w14:textId="77777777" w:rsidTr="00942AB7">
        <w:trPr>
          <w:trHeight w:val="680"/>
        </w:trPr>
        <w:tc>
          <w:tcPr>
            <w:tcW w:w="1093" w:type="pct"/>
          </w:tcPr>
          <w:p w14:paraId="644AA899" w14:textId="4A7F5B72" w:rsidR="00942AB7" w:rsidRDefault="00942AB7" w:rsidP="004A02F9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3907" w:type="pct"/>
            <w:gridSpan w:val="3"/>
          </w:tcPr>
          <w:p w14:paraId="1F32D8DD" w14:textId="77777777" w:rsidR="00942AB7" w:rsidRDefault="00942AB7" w:rsidP="004A02F9"/>
        </w:tc>
      </w:tr>
      <w:tr w:rsidR="00942AB7" w:rsidRPr="00B750AF" w14:paraId="66FC33CD" w14:textId="77777777" w:rsidTr="00942AB7">
        <w:trPr>
          <w:trHeight w:val="680"/>
        </w:trPr>
        <w:tc>
          <w:tcPr>
            <w:tcW w:w="1093" w:type="pct"/>
          </w:tcPr>
          <w:p w14:paraId="49868C88" w14:textId="3926CE14" w:rsidR="00942AB7" w:rsidRDefault="00942AB7" w:rsidP="004A02F9">
            <w:pPr>
              <w:rPr>
                <w:lang w:val="en-US"/>
              </w:rPr>
            </w:pPr>
            <w:r>
              <w:rPr>
                <w:lang w:val="en-US"/>
              </w:rPr>
              <w:t xml:space="preserve">Social Media links </w:t>
            </w:r>
          </w:p>
        </w:tc>
        <w:tc>
          <w:tcPr>
            <w:tcW w:w="3907" w:type="pct"/>
            <w:gridSpan w:val="3"/>
          </w:tcPr>
          <w:p w14:paraId="49CA0A5B" w14:textId="77777777" w:rsidR="00942AB7" w:rsidRDefault="00942AB7" w:rsidP="004A02F9"/>
        </w:tc>
      </w:tr>
    </w:tbl>
    <w:p w14:paraId="0F491EA3" w14:textId="77777777" w:rsidR="00942AB7" w:rsidRDefault="00942AB7" w:rsidP="00942AB7">
      <w:pPr>
        <w:pStyle w:val="Heading1"/>
        <w:rPr>
          <w:sz w:val="36"/>
          <w:szCs w:val="36"/>
        </w:rPr>
      </w:pPr>
    </w:p>
    <w:p w14:paraId="5B25C11D" w14:textId="77777777" w:rsidR="00942AB7" w:rsidRDefault="00942AB7">
      <w:pPr>
        <w:spacing w:after="200" w:line="276" w:lineRule="auto"/>
        <w:rPr>
          <w:rFonts w:eastAsiaTheme="majorEastAsia" w:cstheme="majorBidi"/>
          <w:b/>
          <w:sz w:val="36"/>
          <w:szCs w:val="36"/>
        </w:rPr>
      </w:pPr>
      <w:r>
        <w:rPr>
          <w:sz w:val="36"/>
          <w:szCs w:val="36"/>
        </w:rPr>
        <w:br w:type="page"/>
      </w:r>
    </w:p>
    <w:p w14:paraId="6930A6CD" w14:textId="03291C0D" w:rsidR="00942AB7" w:rsidRPr="00DB1CFD" w:rsidRDefault="00942AB7" w:rsidP="00942AB7">
      <w:pPr>
        <w:pStyle w:val="Heading1"/>
        <w:rPr>
          <w:color w:val="FF0000"/>
          <w:sz w:val="36"/>
          <w:szCs w:val="36"/>
        </w:rPr>
      </w:pPr>
      <w:r w:rsidRPr="00DB1CFD">
        <w:rPr>
          <w:sz w:val="36"/>
          <w:szCs w:val="36"/>
        </w:rPr>
        <w:lastRenderedPageBreak/>
        <w:t xml:space="preserve">Insurance </w:t>
      </w:r>
    </w:p>
    <w:p w14:paraId="0A7BF54C" w14:textId="633F652C" w:rsidR="00942AB7" w:rsidRPr="006A2A2A" w:rsidRDefault="00794756" w:rsidP="00942AB7">
      <w:pPr>
        <w:pStyle w:val="Heading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 xml:space="preserve">Please indicate your insurer if the practitioner members are covered by your </w:t>
      </w:r>
      <w:proofErr w:type="gramStart"/>
      <w:r>
        <w:rPr>
          <w:rFonts w:ascii="Calibri" w:hAnsi="Calibri" w:cs="Calibri"/>
          <w:b w:val="0"/>
          <w:bCs/>
          <w:sz w:val="24"/>
          <w:szCs w:val="24"/>
        </w:rPr>
        <w:t>organisations</w:t>
      </w:r>
      <w:proofErr w:type="gramEnd"/>
      <w:r>
        <w:rPr>
          <w:rFonts w:ascii="Calibri" w:hAnsi="Calibri" w:cs="Calibri"/>
          <w:b w:val="0"/>
          <w:bCs/>
          <w:sz w:val="24"/>
          <w:szCs w:val="24"/>
        </w:rPr>
        <w:t xml:space="preserve"> insurance. </w:t>
      </w:r>
      <w:r w:rsidR="00942AB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942AB7" w:rsidRPr="006A2A2A">
        <w:rPr>
          <w:rFonts w:ascii="Calibri" w:hAnsi="Calibri" w:cs="Calibri"/>
          <w:b w:val="0"/>
          <w:bCs/>
          <w:sz w:val="24"/>
          <w:szCs w:val="24"/>
        </w:rPr>
        <w:t xml:space="preserve">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82"/>
        <w:gridCol w:w="4866"/>
        <w:gridCol w:w="5008"/>
      </w:tblGrid>
      <w:tr w:rsidR="00942AB7" w14:paraId="0F3ED5F1" w14:textId="77777777" w:rsidTr="004871D6">
        <w:tc>
          <w:tcPr>
            <w:tcW w:w="278" w:type="pct"/>
          </w:tcPr>
          <w:p w14:paraId="507E0A86" w14:textId="77777777" w:rsidR="00942AB7" w:rsidRDefault="00942AB7" w:rsidP="004871D6">
            <w:pPr>
              <w:rPr>
                <w:sz w:val="22"/>
              </w:rPr>
            </w:pPr>
          </w:p>
        </w:tc>
        <w:tc>
          <w:tcPr>
            <w:tcW w:w="4722" w:type="pct"/>
            <w:gridSpan w:val="2"/>
          </w:tcPr>
          <w:p w14:paraId="0E668D13" w14:textId="32CAF036" w:rsidR="00942AB7" w:rsidRDefault="00942AB7" w:rsidP="004871D6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Our organisation has Professional Indemnity Insurance covering our practitioners </w:t>
            </w:r>
          </w:p>
        </w:tc>
      </w:tr>
      <w:tr w:rsidR="00942AB7" w14:paraId="49F26D79" w14:textId="77777777" w:rsidTr="004871D6">
        <w:trPr>
          <w:trHeight w:val="737"/>
        </w:trPr>
        <w:tc>
          <w:tcPr>
            <w:tcW w:w="2605" w:type="pct"/>
            <w:gridSpan w:val="2"/>
          </w:tcPr>
          <w:p w14:paraId="78A22F53" w14:textId="77777777" w:rsidR="00942AB7" w:rsidRDefault="00942AB7" w:rsidP="004871D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Name of insurer</w:t>
            </w:r>
          </w:p>
          <w:p w14:paraId="00FE8CE0" w14:textId="77777777" w:rsidR="00942AB7" w:rsidRDefault="00942AB7" w:rsidP="004871D6">
            <w:pPr>
              <w:rPr>
                <w:i/>
                <w:sz w:val="22"/>
              </w:rPr>
            </w:pPr>
          </w:p>
          <w:p w14:paraId="406F1B75" w14:textId="77777777" w:rsidR="00942AB7" w:rsidRDefault="00942AB7" w:rsidP="004871D6">
            <w:pPr>
              <w:rPr>
                <w:i/>
                <w:sz w:val="22"/>
              </w:rPr>
            </w:pPr>
          </w:p>
          <w:p w14:paraId="017D262F" w14:textId="77777777" w:rsidR="00942AB7" w:rsidRDefault="00942AB7" w:rsidP="004871D6">
            <w:pPr>
              <w:rPr>
                <w:sz w:val="22"/>
              </w:rPr>
            </w:pPr>
          </w:p>
        </w:tc>
        <w:tc>
          <w:tcPr>
            <w:tcW w:w="2395" w:type="pct"/>
          </w:tcPr>
          <w:p w14:paraId="392E8D60" w14:textId="1F71D1BF" w:rsidR="00942AB7" w:rsidRDefault="00942AB7" w:rsidP="004871D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Renewal date</w:t>
            </w:r>
          </w:p>
        </w:tc>
      </w:tr>
      <w:tr w:rsidR="00942AB7" w14:paraId="224C67B4" w14:textId="77777777" w:rsidTr="00942AB7">
        <w:trPr>
          <w:trHeight w:val="913"/>
        </w:trPr>
        <w:tc>
          <w:tcPr>
            <w:tcW w:w="5000" w:type="pct"/>
            <w:gridSpan w:val="3"/>
          </w:tcPr>
          <w:p w14:paraId="524453B7" w14:textId="6FA64216" w:rsidR="00942AB7" w:rsidRDefault="00942AB7" w:rsidP="004871D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Other – </w:t>
            </w:r>
            <w:proofErr w:type="gramStart"/>
            <w:r>
              <w:rPr>
                <w:i/>
                <w:sz w:val="22"/>
              </w:rPr>
              <w:t>e.g.</w:t>
            </w:r>
            <w:proofErr w:type="gramEnd"/>
            <w:r>
              <w:rPr>
                <w:i/>
                <w:sz w:val="22"/>
              </w:rPr>
              <w:t xml:space="preserve"> practitioners have their own cover or statutory immunity</w:t>
            </w:r>
          </w:p>
        </w:tc>
      </w:tr>
    </w:tbl>
    <w:p w14:paraId="5D7B50AD" w14:textId="44B3791D" w:rsidR="00942AB7" w:rsidRDefault="00942AB7" w:rsidP="00942AB7">
      <w:pPr>
        <w:pStyle w:val="Heading2"/>
      </w:pPr>
      <w:r>
        <w:t>Practitioner Member Names</w:t>
      </w:r>
    </w:p>
    <w:p w14:paraId="5ED2D423" w14:textId="2BD174C7" w:rsidR="00942AB7" w:rsidRPr="00EB2C2F" w:rsidRDefault="00942AB7" w:rsidP="00942AB7">
      <w:r>
        <w:t>Please review and update names of all practitioners</w:t>
      </w:r>
      <w:r w:rsidR="00794756">
        <w:t xml:space="preserve"> you want</w:t>
      </w:r>
      <w:r>
        <w:t xml:space="preserve"> covered by your membership. Their individual membership certificate will not be issued until they have returned their practitioner membership </w:t>
      </w:r>
      <w:r w:rsidR="00794756">
        <w:t>application</w:t>
      </w:r>
      <w:r>
        <w:t xml:space="preserve"> forms.   </w:t>
      </w:r>
      <w:r>
        <w:br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099"/>
        <w:gridCol w:w="2087"/>
        <w:gridCol w:w="2330"/>
        <w:gridCol w:w="1709"/>
        <w:gridCol w:w="2231"/>
      </w:tblGrid>
      <w:tr w:rsidR="00942AB7" w14:paraId="7A41131F" w14:textId="77777777" w:rsidTr="00942AB7">
        <w:tc>
          <w:tcPr>
            <w:tcW w:w="1004" w:type="pct"/>
          </w:tcPr>
          <w:p w14:paraId="59213401" w14:textId="77777777" w:rsidR="00942AB7" w:rsidRPr="00EB2C2F" w:rsidRDefault="00942AB7" w:rsidP="00833902">
            <w:pPr>
              <w:spacing w:after="200" w:line="276" w:lineRule="auto"/>
              <w:rPr>
                <w:b/>
              </w:rPr>
            </w:pPr>
            <w:r w:rsidRPr="00EB2C2F">
              <w:rPr>
                <w:b/>
              </w:rPr>
              <w:t>Name</w:t>
            </w:r>
          </w:p>
        </w:tc>
        <w:tc>
          <w:tcPr>
            <w:tcW w:w="998" w:type="pct"/>
          </w:tcPr>
          <w:p w14:paraId="69D4FCC7" w14:textId="77777777" w:rsidR="00942AB7" w:rsidRPr="00EB2C2F" w:rsidRDefault="00942AB7" w:rsidP="00833902">
            <w:pPr>
              <w:spacing w:after="200" w:line="276" w:lineRule="auto"/>
              <w:rPr>
                <w:b/>
              </w:rPr>
            </w:pPr>
            <w:r w:rsidRPr="00EB2C2F">
              <w:rPr>
                <w:b/>
              </w:rPr>
              <w:t xml:space="preserve">Email </w:t>
            </w:r>
          </w:p>
        </w:tc>
        <w:tc>
          <w:tcPr>
            <w:tcW w:w="1114" w:type="pct"/>
          </w:tcPr>
          <w:p w14:paraId="2AF24625" w14:textId="77777777" w:rsidR="00942AB7" w:rsidRPr="00EB2C2F" w:rsidRDefault="00942AB7" w:rsidP="00833902">
            <w:pPr>
              <w:spacing w:after="200" w:line="276" w:lineRule="auto"/>
              <w:rPr>
                <w:b/>
              </w:rPr>
            </w:pPr>
            <w:r w:rsidRPr="00EB2C2F">
              <w:rPr>
                <w:b/>
              </w:rPr>
              <w:t>Phone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14:paraId="6294883E" w14:textId="2F153C5F" w:rsidR="00942AB7" w:rsidRDefault="00794756" w:rsidP="0083390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Start Date 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2B79C9D7" w14:textId="4FADC4FD" w:rsidR="00942AB7" w:rsidRPr="00EB2C2F" w:rsidRDefault="00942AB7" w:rsidP="0083390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Member type</w:t>
            </w:r>
            <w:r w:rsidR="00794756">
              <w:rPr>
                <w:rStyle w:val="FootnoteReference"/>
                <w:b/>
              </w:rPr>
              <w:footnoteReference w:id="2"/>
            </w:r>
            <w:r>
              <w:rPr>
                <w:b/>
              </w:rPr>
              <w:t xml:space="preserve"> </w:t>
            </w:r>
          </w:p>
        </w:tc>
      </w:tr>
      <w:tr w:rsidR="00942AB7" w14:paraId="79E0E704" w14:textId="77777777" w:rsidTr="00942AB7">
        <w:tc>
          <w:tcPr>
            <w:tcW w:w="1004" w:type="pct"/>
          </w:tcPr>
          <w:p w14:paraId="2D877A2F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41672288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2CA4A3DC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4308D782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432EEA57" w14:textId="773B8FCE" w:rsidR="00942AB7" w:rsidRDefault="00942AB7" w:rsidP="00833902">
            <w:pPr>
              <w:spacing w:after="200" w:line="276" w:lineRule="auto"/>
            </w:pPr>
          </w:p>
        </w:tc>
      </w:tr>
      <w:tr w:rsidR="00942AB7" w14:paraId="343BE4C8" w14:textId="77777777" w:rsidTr="00942AB7">
        <w:tc>
          <w:tcPr>
            <w:tcW w:w="1004" w:type="pct"/>
          </w:tcPr>
          <w:p w14:paraId="440B755F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06A28D2A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250E3AF5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545D0ABE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2DF89369" w14:textId="454071DD" w:rsidR="00942AB7" w:rsidRDefault="00942AB7" w:rsidP="00833902">
            <w:pPr>
              <w:spacing w:after="200" w:line="276" w:lineRule="auto"/>
            </w:pPr>
          </w:p>
        </w:tc>
      </w:tr>
      <w:tr w:rsidR="00942AB7" w14:paraId="397CA34E" w14:textId="77777777" w:rsidTr="00942AB7">
        <w:tc>
          <w:tcPr>
            <w:tcW w:w="1004" w:type="pct"/>
          </w:tcPr>
          <w:p w14:paraId="78C4AAFD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2BE0A00D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6368DB2D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012738CD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48AD3FFD" w14:textId="1072049A" w:rsidR="00942AB7" w:rsidRDefault="00942AB7" w:rsidP="00833902">
            <w:pPr>
              <w:spacing w:after="200" w:line="276" w:lineRule="auto"/>
            </w:pPr>
          </w:p>
        </w:tc>
      </w:tr>
      <w:tr w:rsidR="00942AB7" w14:paraId="229DB8F3" w14:textId="77777777" w:rsidTr="00942AB7">
        <w:tc>
          <w:tcPr>
            <w:tcW w:w="1004" w:type="pct"/>
          </w:tcPr>
          <w:p w14:paraId="7D91AB5E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586832A7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306C1419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12747680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3D4BDE58" w14:textId="58BAD46E" w:rsidR="00942AB7" w:rsidRDefault="00942AB7" w:rsidP="00833902">
            <w:pPr>
              <w:spacing w:after="200" w:line="276" w:lineRule="auto"/>
            </w:pPr>
          </w:p>
        </w:tc>
      </w:tr>
      <w:tr w:rsidR="00942AB7" w14:paraId="44E19E3A" w14:textId="77777777" w:rsidTr="00942AB7">
        <w:tc>
          <w:tcPr>
            <w:tcW w:w="1004" w:type="pct"/>
          </w:tcPr>
          <w:p w14:paraId="17CD1A19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326EE010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62969B61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377EA02B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46D3C2B6" w14:textId="18F2D914" w:rsidR="00942AB7" w:rsidRDefault="00942AB7" w:rsidP="00833902">
            <w:pPr>
              <w:spacing w:after="200" w:line="276" w:lineRule="auto"/>
            </w:pPr>
          </w:p>
        </w:tc>
      </w:tr>
      <w:tr w:rsidR="00942AB7" w14:paraId="47924E7D" w14:textId="77777777" w:rsidTr="00942AB7">
        <w:tc>
          <w:tcPr>
            <w:tcW w:w="1004" w:type="pct"/>
          </w:tcPr>
          <w:p w14:paraId="1E7FF64E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2E18E302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0BC980F2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3CD13F69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4C6486C0" w14:textId="0FD36B8A" w:rsidR="00942AB7" w:rsidRDefault="00942AB7" w:rsidP="00833902">
            <w:pPr>
              <w:spacing w:after="200" w:line="276" w:lineRule="auto"/>
            </w:pPr>
          </w:p>
        </w:tc>
      </w:tr>
      <w:tr w:rsidR="00942AB7" w14:paraId="0935D0AE" w14:textId="77777777" w:rsidTr="00942AB7">
        <w:tc>
          <w:tcPr>
            <w:tcW w:w="1004" w:type="pct"/>
          </w:tcPr>
          <w:p w14:paraId="52D9E9F9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0CF1EA20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37AF79FC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6ED0D51B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61E78067" w14:textId="427A746A" w:rsidR="00942AB7" w:rsidRDefault="00942AB7" w:rsidP="00833902">
            <w:pPr>
              <w:spacing w:after="200" w:line="276" w:lineRule="auto"/>
            </w:pPr>
          </w:p>
        </w:tc>
      </w:tr>
      <w:tr w:rsidR="00942AB7" w14:paraId="705B9ED7" w14:textId="77777777" w:rsidTr="00942AB7">
        <w:tc>
          <w:tcPr>
            <w:tcW w:w="1004" w:type="pct"/>
          </w:tcPr>
          <w:p w14:paraId="70934DD8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5E1E3EDE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495EBDF6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0F9B5C28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52AA751C" w14:textId="5C8C5B67" w:rsidR="00942AB7" w:rsidRDefault="00942AB7" w:rsidP="00833902">
            <w:pPr>
              <w:spacing w:after="200" w:line="276" w:lineRule="auto"/>
            </w:pPr>
          </w:p>
        </w:tc>
      </w:tr>
      <w:tr w:rsidR="00942AB7" w14:paraId="07CDA856" w14:textId="77777777" w:rsidTr="00942AB7">
        <w:tc>
          <w:tcPr>
            <w:tcW w:w="1004" w:type="pct"/>
          </w:tcPr>
          <w:p w14:paraId="05E99EFC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6E84ED34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7C8CE4EA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50811502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4436DD1E" w14:textId="562B26EC" w:rsidR="00942AB7" w:rsidRDefault="00942AB7" w:rsidP="00833902">
            <w:pPr>
              <w:spacing w:after="200" w:line="276" w:lineRule="auto"/>
            </w:pPr>
          </w:p>
        </w:tc>
      </w:tr>
    </w:tbl>
    <w:p w14:paraId="77BF95F3" w14:textId="76E094FA" w:rsidR="00942AB7" w:rsidRDefault="00942AB7" w:rsidP="00942AB7">
      <w:pPr>
        <w:pStyle w:val="Heading2"/>
      </w:pPr>
      <w:r>
        <w:t xml:space="preserve"> Each individual member </w:t>
      </w:r>
      <w:r w:rsidR="00794756">
        <w:t xml:space="preserve">must also complete an application form. </w:t>
      </w:r>
    </w:p>
    <w:p w14:paraId="61A638A9" w14:textId="77777777" w:rsidR="00942AB7" w:rsidRDefault="00942AB7">
      <w:pPr>
        <w:spacing w:after="200" w:line="276" w:lineRule="auto"/>
        <w:rPr>
          <w:b/>
          <w:bCs/>
        </w:rPr>
      </w:pPr>
      <w:bookmarkStart w:id="0" w:name="_Hlk76475203"/>
      <w:r>
        <w:rPr>
          <w:b/>
          <w:bCs/>
        </w:rPr>
        <w:br w:type="page"/>
      </w:r>
    </w:p>
    <w:p w14:paraId="6632CDFE" w14:textId="6F0D05D9" w:rsidR="00942AB7" w:rsidRPr="00942AB7" w:rsidRDefault="00942AB7" w:rsidP="00942AB7">
      <w:pPr>
        <w:rPr>
          <w:b/>
          <w:bCs/>
        </w:rPr>
      </w:pPr>
      <w:r w:rsidRPr="00942AB7">
        <w:rPr>
          <w:b/>
          <w:bCs/>
        </w:rPr>
        <w:lastRenderedPageBreak/>
        <w:t>Membership Fees</w:t>
      </w:r>
    </w:p>
    <w:p w14:paraId="461563F0" w14:textId="77777777" w:rsidR="00942AB7" w:rsidRDefault="00942AB7" w:rsidP="00942AB7"/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8642"/>
        <w:gridCol w:w="1843"/>
      </w:tblGrid>
      <w:tr w:rsidR="00942AB7" w14:paraId="1B354566" w14:textId="77777777" w:rsidTr="00942AB7">
        <w:tc>
          <w:tcPr>
            <w:tcW w:w="8642" w:type="dxa"/>
          </w:tcPr>
          <w:p w14:paraId="3DA7BFC9" w14:textId="77777777" w:rsidR="00942AB7" w:rsidRPr="003C3DBA" w:rsidRDefault="00942AB7" w:rsidP="00833902">
            <w:pPr>
              <w:rPr>
                <w:b/>
              </w:rPr>
            </w:pPr>
            <w:r w:rsidRPr="003C3DBA">
              <w:rPr>
                <w:b/>
              </w:rPr>
              <w:t xml:space="preserve">Individual Membership </w:t>
            </w:r>
          </w:p>
        </w:tc>
        <w:tc>
          <w:tcPr>
            <w:tcW w:w="1843" w:type="dxa"/>
          </w:tcPr>
          <w:p w14:paraId="67755470" w14:textId="7155DECE" w:rsidR="00942AB7" w:rsidRPr="003C3DBA" w:rsidRDefault="00942AB7" w:rsidP="00833902">
            <w:pPr>
              <w:rPr>
                <w:b/>
              </w:rPr>
            </w:pPr>
            <w:r w:rsidRPr="003C3DBA">
              <w:rPr>
                <w:b/>
              </w:rPr>
              <w:t>Fee</w:t>
            </w:r>
            <w:r>
              <w:rPr>
                <w:b/>
              </w:rPr>
              <w:t xml:space="preserve"> for 2 years </w:t>
            </w:r>
          </w:p>
        </w:tc>
      </w:tr>
      <w:tr w:rsidR="00942AB7" w14:paraId="486687C7" w14:textId="77777777" w:rsidTr="00942AB7">
        <w:tc>
          <w:tcPr>
            <w:tcW w:w="8642" w:type="dxa"/>
          </w:tcPr>
          <w:p w14:paraId="65B4256E" w14:textId="77777777" w:rsidR="00942AB7" w:rsidRDefault="00942AB7" w:rsidP="00833902">
            <w:r>
              <w:t>NMAS Membership (accredited with Mi)</w:t>
            </w:r>
          </w:p>
        </w:tc>
        <w:tc>
          <w:tcPr>
            <w:tcW w:w="1843" w:type="dxa"/>
          </w:tcPr>
          <w:p w14:paraId="4B0CE2D3" w14:textId="77777777" w:rsidR="00942AB7" w:rsidRDefault="00942AB7" w:rsidP="00833902">
            <w:r>
              <w:t>$360</w:t>
            </w:r>
          </w:p>
        </w:tc>
      </w:tr>
      <w:tr w:rsidR="00942AB7" w14:paraId="30D9BB11" w14:textId="77777777" w:rsidTr="00942AB7">
        <w:tc>
          <w:tcPr>
            <w:tcW w:w="8642" w:type="dxa"/>
          </w:tcPr>
          <w:p w14:paraId="2073AFF1" w14:textId="77777777" w:rsidR="00942AB7" w:rsidRDefault="00942AB7" w:rsidP="00833902">
            <w:r>
              <w:t xml:space="preserve">Practitioner Membership does not include </w:t>
            </w:r>
            <w:hyperlink r:id="rId11" w:history="1">
              <w:r w:rsidRPr="00197022">
                <w:rPr>
                  <w:rStyle w:val="Hyperlink"/>
                </w:rPr>
                <w:t>NMAS Mediator Accreditation</w:t>
              </w:r>
            </w:hyperlink>
          </w:p>
        </w:tc>
        <w:tc>
          <w:tcPr>
            <w:tcW w:w="1843" w:type="dxa"/>
          </w:tcPr>
          <w:p w14:paraId="11317171" w14:textId="77777777" w:rsidR="00942AB7" w:rsidRDefault="00942AB7" w:rsidP="00833902">
            <w:r>
              <w:t>$260</w:t>
            </w:r>
          </w:p>
        </w:tc>
      </w:tr>
    </w:tbl>
    <w:p w14:paraId="2BEA4BCD" w14:textId="77777777" w:rsidR="00942AB7" w:rsidRPr="003C3DBA" w:rsidRDefault="00942AB7" w:rsidP="00942AB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6520"/>
        <w:gridCol w:w="1701"/>
      </w:tblGrid>
      <w:tr w:rsidR="00942AB7" w14:paraId="1610D894" w14:textId="77777777" w:rsidTr="00942AB7">
        <w:trPr>
          <w:trHeight w:val="620"/>
        </w:trPr>
        <w:tc>
          <w:tcPr>
            <w:tcW w:w="2122" w:type="dxa"/>
          </w:tcPr>
          <w:p w14:paraId="566ABC08" w14:textId="77777777" w:rsidR="00942AB7" w:rsidRPr="00A408D3" w:rsidRDefault="00942AB7" w:rsidP="00833902">
            <w:pPr>
              <w:spacing w:after="240" w:line="22" w:lineRule="atLeast"/>
              <w:rPr>
                <w:b/>
              </w:rPr>
            </w:pPr>
            <w:r w:rsidRPr="00A408D3">
              <w:rPr>
                <w:b/>
              </w:rPr>
              <w:t>Number of Memberships Required</w:t>
            </w:r>
          </w:p>
        </w:tc>
        <w:tc>
          <w:tcPr>
            <w:tcW w:w="6520" w:type="dxa"/>
          </w:tcPr>
          <w:p w14:paraId="57BC6076" w14:textId="77777777" w:rsidR="00942AB7" w:rsidRPr="00A408D3" w:rsidRDefault="00942AB7" w:rsidP="00833902">
            <w:pPr>
              <w:spacing w:after="240" w:line="22" w:lineRule="atLeast"/>
              <w:rPr>
                <w:b/>
              </w:rPr>
            </w:pPr>
            <w:r>
              <w:rPr>
                <w:b/>
              </w:rPr>
              <w:t>Per Membership Fee for two years</w:t>
            </w:r>
          </w:p>
        </w:tc>
        <w:tc>
          <w:tcPr>
            <w:tcW w:w="1701" w:type="dxa"/>
          </w:tcPr>
          <w:p w14:paraId="70CD7BBC" w14:textId="77777777" w:rsidR="00942AB7" w:rsidRDefault="00942AB7" w:rsidP="00833902">
            <w:pPr>
              <w:spacing w:after="240" w:line="22" w:lineRule="atLeast"/>
              <w:rPr>
                <w:b/>
              </w:rPr>
            </w:pPr>
            <w:r>
              <w:rPr>
                <w:b/>
              </w:rPr>
              <w:t>Total Fee</w:t>
            </w:r>
          </w:p>
        </w:tc>
      </w:tr>
      <w:tr w:rsidR="00942AB7" w14:paraId="19E732CF" w14:textId="77777777" w:rsidTr="00942AB7">
        <w:tc>
          <w:tcPr>
            <w:tcW w:w="2122" w:type="dxa"/>
          </w:tcPr>
          <w:p w14:paraId="1F517438" w14:textId="77777777" w:rsidR="00942AB7" w:rsidRDefault="00942AB7" w:rsidP="00833902">
            <w:pPr>
              <w:spacing w:after="240" w:line="22" w:lineRule="atLeast"/>
            </w:pPr>
            <w:r>
              <w:t>1 – 3 people</w:t>
            </w:r>
          </w:p>
        </w:tc>
        <w:tc>
          <w:tcPr>
            <w:tcW w:w="6520" w:type="dxa"/>
          </w:tcPr>
          <w:p w14:paraId="12E442A4" w14:textId="77777777" w:rsidR="00942AB7" w:rsidRDefault="00942AB7" w:rsidP="00833902">
            <w:pPr>
              <w:spacing w:after="240" w:line="22" w:lineRule="atLeast"/>
            </w:pPr>
            <w:r>
              <w:t>$260 + $100 (if NMAS) per person</w:t>
            </w:r>
          </w:p>
        </w:tc>
        <w:tc>
          <w:tcPr>
            <w:tcW w:w="1701" w:type="dxa"/>
          </w:tcPr>
          <w:p w14:paraId="59DD4D31" w14:textId="77777777" w:rsidR="00942AB7" w:rsidRDefault="00942AB7" w:rsidP="00833902">
            <w:pPr>
              <w:spacing w:after="240" w:line="22" w:lineRule="atLeast"/>
            </w:pPr>
          </w:p>
        </w:tc>
      </w:tr>
      <w:tr w:rsidR="00942AB7" w14:paraId="2131CDD0" w14:textId="77777777" w:rsidTr="00942AB7">
        <w:tc>
          <w:tcPr>
            <w:tcW w:w="2122" w:type="dxa"/>
          </w:tcPr>
          <w:p w14:paraId="5594F927" w14:textId="77777777" w:rsidR="00942AB7" w:rsidRDefault="00942AB7" w:rsidP="00833902">
            <w:pPr>
              <w:spacing w:after="240" w:line="22" w:lineRule="atLeast"/>
            </w:pPr>
            <w:r>
              <w:t xml:space="preserve">4 to 6 people  </w:t>
            </w:r>
          </w:p>
        </w:tc>
        <w:tc>
          <w:tcPr>
            <w:tcW w:w="6520" w:type="dxa"/>
          </w:tcPr>
          <w:p w14:paraId="4F2731B9" w14:textId="77777777" w:rsidR="00942AB7" w:rsidRDefault="00942AB7" w:rsidP="00833902">
            <w:pPr>
              <w:spacing w:after="240" w:line="22" w:lineRule="atLeast"/>
            </w:pPr>
            <w:r>
              <w:t>$234 + $100 if NMAS per person</w:t>
            </w:r>
          </w:p>
        </w:tc>
        <w:tc>
          <w:tcPr>
            <w:tcW w:w="1701" w:type="dxa"/>
          </w:tcPr>
          <w:p w14:paraId="2DAB56E8" w14:textId="77777777" w:rsidR="00942AB7" w:rsidRDefault="00942AB7" w:rsidP="00833902">
            <w:pPr>
              <w:spacing w:after="240" w:line="22" w:lineRule="atLeast"/>
            </w:pPr>
          </w:p>
        </w:tc>
      </w:tr>
      <w:tr w:rsidR="00942AB7" w14:paraId="52F8CD87" w14:textId="77777777" w:rsidTr="00942AB7">
        <w:tc>
          <w:tcPr>
            <w:tcW w:w="2122" w:type="dxa"/>
          </w:tcPr>
          <w:p w14:paraId="0EB15BA3" w14:textId="77777777" w:rsidR="00942AB7" w:rsidRDefault="00942AB7" w:rsidP="00833902">
            <w:pPr>
              <w:spacing w:after="240" w:line="22" w:lineRule="atLeast"/>
            </w:pPr>
            <w:r>
              <w:t>7 or more people</w:t>
            </w:r>
          </w:p>
        </w:tc>
        <w:tc>
          <w:tcPr>
            <w:tcW w:w="6520" w:type="dxa"/>
          </w:tcPr>
          <w:p w14:paraId="45154319" w14:textId="77777777" w:rsidR="00942AB7" w:rsidRDefault="00942AB7" w:rsidP="00833902">
            <w:pPr>
              <w:spacing w:after="240" w:line="22" w:lineRule="atLeast"/>
            </w:pPr>
            <w:r>
              <w:t>$208 + $100 if NMAS per person</w:t>
            </w:r>
          </w:p>
        </w:tc>
        <w:tc>
          <w:tcPr>
            <w:tcW w:w="1701" w:type="dxa"/>
          </w:tcPr>
          <w:p w14:paraId="5BBBE97A" w14:textId="77777777" w:rsidR="00942AB7" w:rsidRDefault="00942AB7" w:rsidP="00833902">
            <w:pPr>
              <w:spacing w:after="240" w:line="22" w:lineRule="atLeast"/>
            </w:pPr>
          </w:p>
        </w:tc>
      </w:tr>
      <w:bookmarkEnd w:id="0"/>
    </w:tbl>
    <w:p w14:paraId="71BDA759" w14:textId="2F1A0967" w:rsidR="00EB34D1" w:rsidRDefault="00EB34D1" w:rsidP="003904EA"/>
    <w:p w14:paraId="308466EA" w14:textId="4060B29A" w:rsidR="00942AB7" w:rsidRPr="00942AB7" w:rsidRDefault="00745228" w:rsidP="00942AB7">
      <w:pPr>
        <w:rPr>
          <w:b/>
          <w:bCs/>
          <w:sz w:val="28"/>
          <w:szCs w:val="22"/>
        </w:rPr>
      </w:pPr>
      <w:r w:rsidRPr="00942AB7">
        <w:rPr>
          <w:b/>
          <w:bCs/>
          <w:sz w:val="28"/>
          <w:szCs w:val="22"/>
        </w:rPr>
        <w:t xml:space="preserve"> </w:t>
      </w:r>
      <w:r w:rsidR="00942AB7" w:rsidRPr="00942AB7">
        <w:rPr>
          <w:b/>
          <w:bCs/>
          <w:sz w:val="28"/>
          <w:szCs w:val="22"/>
        </w:rPr>
        <w:t>Corporate Member Benefits</w:t>
      </w:r>
      <w:r w:rsidR="00942AB7">
        <w:rPr>
          <w:b/>
          <w:bCs/>
          <w:sz w:val="28"/>
          <w:szCs w:val="22"/>
        </w:rPr>
        <w:br/>
      </w:r>
    </w:p>
    <w:p w14:paraId="626CE331" w14:textId="77777777" w:rsidR="00942AB7" w:rsidRDefault="00942AB7" w:rsidP="00942AB7">
      <w:pPr>
        <w:pStyle w:val="ListParagraph"/>
        <w:numPr>
          <w:ilvl w:val="0"/>
          <w:numId w:val="22"/>
        </w:numPr>
        <w:ind w:leftChars="0"/>
      </w:pPr>
      <w:r>
        <w:t>Your staff receive all the benefits of individual membership</w:t>
      </w:r>
    </w:p>
    <w:p w14:paraId="0654B3E2" w14:textId="5D04DCEA" w:rsidR="00942AB7" w:rsidRDefault="00942AB7" w:rsidP="00942AB7">
      <w:pPr>
        <w:pStyle w:val="ListParagraph"/>
        <w:numPr>
          <w:ilvl w:val="0"/>
          <w:numId w:val="22"/>
        </w:numPr>
        <w:ind w:leftChars="0"/>
      </w:pPr>
      <w:r>
        <w:t>If your staff change you c</w:t>
      </w:r>
      <w:r w:rsidRPr="00A408D3">
        <w:t>an replace members</w:t>
      </w:r>
      <w:r>
        <w:t xml:space="preserve"> under your corporate membership. Just notify that a practitioner is no longer working with you and add a new replacement for them. An extra cost of $100 is required if the new member requires a NEW NMAS Mediator Accreditation. Only required if their NMAS Accreditation is due.  </w:t>
      </w:r>
    </w:p>
    <w:p w14:paraId="7A8599D9" w14:textId="77777777" w:rsidR="00942AB7" w:rsidRDefault="00942AB7" w:rsidP="00942AB7">
      <w:pPr>
        <w:pStyle w:val="ListParagraph"/>
        <w:numPr>
          <w:ilvl w:val="0"/>
          <w:numId w:val="22"/>
        </w:numPr>
        <w:ind w:leftChars="0"/>
      </w:pPr>
      <w:r>
        <w:t xml:space="preserve">Listing on the Mi directory of </w:t>
      </w:r>
      <w:proofErr w:type="spellStart"/>
      <w:r>
        <w:t>Organisations</w:t>
      </w:r>
      <w:proofErr w:type="spellEnd"/>
      <w:r>
        <w:t xml:space="preserve"> who offer Mediation, FGC and/or Family Dispute Resolution </w:t>
      </w:r>
    </w:p>
    <w:p w14:paraId="726C153C" w14:textId="1E9BDD4B" w:rsidR="00942AB7" w:rsidRDefault="00942AB7" w:rsidP="00942AB7">
      <w:pPr>
        <w:pStyle w:val="ListParagraph"/>
        <w:numPr>
          <w:ilvl w:val="0"/>
          <w:numId w:val="22"/>
        </w:numPr>
        <w:ind w:leftChars="0"/>
      </w:pPr>
      <w:r>
        <w:t xml:space="preserve">Discount - 10% discount on membership fee (between 4 and 6 staff members) and 20% discount (7 or more staff members) </w:t>
      </w:r>
    </w:p>
    <w:p w14:paraId="3777A54B" w14:textId="77777777" w:rsidR="00942AB7" w:rsidRPr="00A408D3" w:rsidRDefault="00942AB7" w:rsidP="00942AB7">
      <w:r>
        <w:t xml:space="preserve"> </w:t>
      </w:r>
    </w:p>
    <w:p w14:paraId="65170B07" w14:textId="77777777" w:rsidR="00DF10F9" w:rsidRPr="00F81D10" w:rsidRDefault="00DF10F9" w:rsidP="00DF10F9">
      <w:pPr>
        <w:pStyle w:val="Heading2"/>
      </w:pPr>
      <w:r w:rsidRPr="00F81D10">
        <w:t xml:space="preserve">Membership Included </w:t>
      </w:r>
    </w:p>
    <w:p w14:paraId="1D3075FB" w14:textId="2C70D0A2" w:rsidR="00DF10F9" w:rsidRDefault="00DF10F9" w:rsidP="00DF10F9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 w:rsidRPr="00334B03">
        <w:rPr>
          <w:b/>
          <w:bCs/>
          <w:sz w:val="23"/>
          <w:szCs w:val="23"/>
        </w:rPr>
        <w:t>Complaint Handling -</w:t>
      </w:r>
      <w:r>
        <w:rPr>
          <w:sz w:val="23"/>
          <w:szCs w:val="23"/>
        </w:rPr>
        <w:t xml:space="preserve"> Membership includes access to our independent complaint handling service for NMAS Mediators (</w:t>
      </w:r>
      <w:hyperlink r:id="rId12" w:history="1">
        <w:r w:rsidRPr="00DF10F9">
          <w:rPr>
            <w:rStyle w:val="Hyperlink"/>
            <w:sz w:val="23"/>
            <w:szCs w:val="23"/>
          </w:rPr>
          <w:t>different member category</w:t>
        </w:r>
      </w:hyperlink>
      <w:r>
        <w:rPr>
          <w:sz w:val="23"/>
          <w:szCs w:val="23"/>
        </w:rPr>
        <w:t xml:space="preserve">), Family Dispute Resolution Practitioners and Family Group Conference Facilitators.  </w:t>
      </w:r>
      <w:hyperlink r:id="rId13" w:history="1">
        <w:r w:rsidRPr="00B80167">
          <w:rPr>
            <w:rStyle w:val="Hyperlink"/>
            <w:sz w:val="23"/>
            <w:szCs w:val="23"/>
          </w:rPr>
          <w:t>https://www.mediationinstitute.edu.au/complaint-handling-service/</w:t>
        </w:r>
      </w:hyperlink>
      <w:r>
        <w:rPr>
          <w:color w:val="0000FF"/>
          <w:sz w:val="23"/>
          <w:szCs w:val="23"/>
        </w:rPr>
        <w:t xml:space="preserve"> </w:t>
      </w:r>
    </w:p>
    <w:p w14:paraId="672AE1FE" w14:textId="77777777" w:rsidR="00DF10F9" w:rsidRDefault="00DF10F9" w:rsidP="00DF10F9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>
        <w:rPr>
          <w:b/>
          <w:bCs/>
          <w:sz w:val="23"/>
          <w:szCs w:val="23"/>
        </w:rPr>
        <w:t>Professional Supervision / Collegiate Support –</w:t>
      </w:r>
      <w:r>
        <w:rPr>
          <w:color w:val="0000FF"/>
          <w:sz w:val="23"/>
          <w:szCs w:val="23"/>
        </w:rPr>
        <w:t xml:space="preserve"> </w:t>
      </w:r>
      <w:r w:rsidRPr="000D5799">
        <w:rPr>
          <w:color w:val="auto"/>
          <w:sz w:val="23"/>
          <w:szCs w:val="23"/>
        </w:rPr>
        <w:t xml:space="preserve">you can call the office for a second opinion, purchase a mentoring </w:t>
      </w:r>
      <w:proofErr w:type="gramStart"/>
      <w:r w:rsidRPr="000D5799">
        <w:rPr>
          <w:color w:val="auto"/>
          <w:sz w:val="23"/>
          <w:szCs w:val="23"/>
        </w:rPr>
        <w:t>session</w:t>
      </w:r>
      <w:proofErr w:type="gramEnd"/>
      <w:r w:rsidRPr="000D5799">
        <w:rPr>
          <w:color w:val="auto"/>
          <w:sz w:val="23"/>
          <w:szCs w:val="23"/>
        </w:rPr>
        <w:t xml:space="preserve"> or join in a group discussion with other members</w:t>
      </w:r>
    </w:p>
    <w:p w14:paraId="732CB5DF" w14:textId="77777777" w:rsidR="00DF10F9" w:rsidRDefault="00DF10F9" w:rsidP="00DF10F9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 w:rsidRPr="00334B03">
        <w:rPr>
          <w:b/>
          <w:bCs/>
          <w:sz w:val="23"/>
          <w:szCs w:val="23"/>
        </w:rPr>
        <w:t xml:space="preserve">Professional Development </w:t>
      </w:r>
      <w:r>
        <w:rPr>
          <w:b/>
          <w:bCs/>
          <w:sz w:val="23"/>
          <w:szCs w:val="23"/>
        </w:rPr>
        <w:t>–</w:t>
      </w:r>
      <w:r>
        <w:rPr>
          <w:sz w:val="23"/>
          <w:szCs w:val="23"/>
        </w:rPr>
        <w:t xml:space="preserve"> membership includes free ongoing professional development opportunities. </w:t>
      </w:r>
      <w:r>
        <w:rPr>
          <w:color w:val="0000FF"/>
          <w:sz w:val="23"/>
          <w:szCs w:val="23"/>
        </w:rPr>
        <w:t xml:space="preserve">https://www.mediationinstitute.edu.au/events/ </w:t>
      </w:r>
    </w:p>
    <w:p w14:paraId="154A1BBC" w14:textId="77777777" w:rsidR="00DF10F9" w:rsidRPr="000D5799" w:rsidRDefault="00DF10F9" w:rsidP="00DF10F9">
      <w:pPr>
        <w:pStyle w:val="Default"/>
        <w:numPr>
          <w:ilvl w:val="0"/>
          <w:numId w:val="18"/>
        </w:numPr>
        <w:ind w:left="360"/>
        <w:rPr>
          <w:color w:val="auto"/>
          <w:sz w:val="23"/>
          <w:szCs w:val="23"/>
        </w:rPr>
      </w:pPr>
      <w:r w:rsidRPr="00334B03">
        <w:rPr>
          <w:b/>
          <w:bCs/>
          <w:sz w:val="23"/>
          <w:szCs w:val="23"/>
        </w:rPr>
        <w:t xml:space="preserve">Shared Learning and Community </w:t>
      </w:r>
      <w:r>
        <w:rPr>
          <w:b/>
          <w:bCs/>
          <w:sz w:val="23"/>
          <w:szCs w:val="23"/>
        </w:rPr>
        <w:t>–</w:t>
      </w:r>
      <w:r w:rsidRPr="00334B03">
        <w:rPr>
          <w:b/>
          <w:bCs/>
          <w:sz w:val="23"/>
          <w:szCs w:val="23"/>
        </w:rPr>
        <w:t xml:space="preserve"> </w:t>
      </w:r>
      <w:r w:rsidRPr="000D5799">
        <w:rPr>
          <w:sz w:val="23"/>
          <w:szCs w:val="23"/>
        </w:rPr>
        <w:t xml:space="preserve">members can </w:t>
      </w:r>
      <w:r>
        <w:rPr>
          <w:sz w:val="23"/>
          <w:szCs w:val="23"/>
        </w:rPr>
        <w:t xml:space="preserve">access to the Mediation Institute member community and shared learning. </w:t>
      </w:r>
      <w:r>
        <w:rPr>
          <w:color w:val="0000FF"/>
          <w:sz w:val="23"/>
          <w:szCs w:val="23"/>
        </w:rPr>
        <w:t xml:space="preserve">https://mi.study247.online </w:t>
      </w:r>
      <w:r w:rsidRPr="000D5799">
        <w:rPr>
          <w:color w:val="auto"/>
          <w:sz w:val="23"/>
          <w:szCs w:val="23"/>
        </w:rPr>
        <w:t>and member</w:t>
      </w:r>
      <w:r>
        <w:rPr>
          <w:color w:val="auto"/>
          <w:sz w:val="23"/>
          <w:szCs w:val="23"/>
        </w:rPr>
        <w:t>s</w:t>
      </w:r>
      <w:r w:rsidRPr="000D5799">
        <w:rPr>
          <w:color w:val="auto"/>
          <w:sz w:val="23"/>
          <w:szCs w:val="23"/>
        </w:rPr>
        <w:t xml:space="preserve"> only </w:t>
      </w:r>
      <w:r>
        <w:rPr>
          <w:color w:val="auto"/>
          <w:sz w:val="23"/>
          <w:szCs w:val="23"/>
        </w:rPr>
        <w:t>Facebook</w:t>
      </w:r>
      <w:r w:rsidRPr="000D5799">
        <w:rPr>
          <w:color w:val="auto"/>
          <w:sz w:val="23"/>
          <w:szCs w:val="23"/>
        </w:rPr>
        <w:t xml:space="preserve"> group</w:t>
      </w:r>
      <w:r>
        <w:rPr>
          <w:color w:val="auto"/>
          <w:sz w:val="23"/>
          <w:szCs w:val="23"/>
        </w:rPr>
        <w:t xml:space="preserve"> </w:t>
      </w:r>
      <w:hyperlink r:id="rId14" w:history="1">
        <w:r w:rsidRPr="00983BF3">
          <w:rPr>
            <w:rStyle w:val="Hyperlink"/>
            <w:sz w:val="23"/>
            <w:szCs w:val="23"/>
          </w:rPr>
          <w:t>https://www.facebook.com/groups/mi.member</w:t>
        </w:r>
      </w:hyperlink>
      <w:r>
        <w:rPr>
          <w:color w:val="auto"/>
          <w:sz w:val="23"/>
          <w:szCs w:val="23"/>
        </w:rPr>
        <w:t xml:space="preserve"> </w:t>
      </w:r>
    </w:p>
    <w:p w14:paraId="5716A82E" w14:textId="77777777" w:rsidR="00DF10F9" w:rsidRDefault="00DF10F9" w:rsidP="00DF10F9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 w:rsidRPr="00334B03">
        <w:rPr>
          <w:b/>
          <w:bCs/>
          <w:sz w:val="23"/>
          <w:szCs w:val="23"/>
        </w:rPr>
        <w:t>Mediation Institute Member Directory</w:t>
      </w:r>
      <w:r>
        <w:rPr>
          <w:sz w:val="23"/>
          <w:szCs w:val="23"/>
        </w:rPr>
        <w:t xml:space="preserve"> listing - free for all members </w:t>
      </w:r>
      <w:hyperlink r:id="rId15" w:history="1">
        <w:r w:rsidRPr="00983BF3">
          <w:rPr>
            <w:rStyle w:val="Hyperlink"/>
            <w:sz w:val="23"/>
            <w:szCs w:val="23"/>
          </w:rPr>
          <w:t>https://www.mediationinstitute.edu.au/mi-members/</w:t>
        </w:r>
      </w:hyperlink>
      <w:r>
        <w:rPr>
          <w:sz w:val="23"/>
          <w:szCs w:val="23"/>
        </w:rPr>
        <w:t xml:space="preserve"> and Mediation Institute Members Map – </w:t>
      </w:r>
      <w:hyperlink r:id="rId16" w:history="1">
        <w:r w:rsidRPr="000D5799">
          <w:rPr>
            <w:rStyle w:val="Hyperlink"/>
            <w:sz w:val="23"/>
            <w:szCs w:val="23"/>
          </w:rPr>
          <w:t xml:space="preserve">Mi Members Google Map </w:t>
        </w:r>
      </w:hyperlink>
    </w:p>
    <w:p w14:paraId="1B3EBEFC" w14:textId="77777777" w:rsidR="00DF10F9" w:rsidRPr="00980E2D" w:rsidRDefault="00DF10F9" w:rsidP="00DF10F9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 w:rsidRPr="00980E2D">
        <w:rPr>
          <w:b/>
          <w:bCs/>
          <w:sz w:val="23"/>
          <w:szCs w:val="23"/>
        </w:rPr>
        <w:t>Member discounts and special offers</w:t>
      </w:r>
      <w:r w:rsidRPr="00980E2D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Pr="00980E2D">
        <w:rPr>
          <w:sz w:val="23"/>
          <w:szCs w:val="23"/>
        </w:rPr>
        <w:t xml:space="preserve"> </w:t>
      </w:r>
      <w:r w:rsidRPr="00980E2D">
        <w:rPr>
          <w:color w:val="0000FF"/>
          <w:sz w:val="23"/>
          <w:szCs w:val="23"/>
        </w:rPr>
        <w:t xml:space="preserve">https://www.mediationinstitute.edu.au/member-benefits/ </w:t>
      </w:r>
    </w:p>
    <w:p w14:paraId="636D7B3E" w14:textId="77777777" w:rsidR="00DF10F9" w:rsidRDefault="00DF10F9" w:rsidP="00852C17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 w:rsidRPr="00980E2D">
        <w:rPr>
          <w:b/>
          <w:bCs/>
          <w:sz w:val="23"/>
          <w:szCs w:val="23"/>
        </w:rPr>
        <w:t>An Invitation to volunteer</w:t>
      </w:r>
      <w:r w:rsidRPr="00980E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potentially become a contractor </w:t>
      </w:r>
      <w:r w:rsidRPr="00980E2D">
        <w:rPr>
          <w:sz w:val="23"/>
          <w:szCs w:val="23"/>
        </w:rPr>
        <w:t xml:space="preserve">with Interact Online Dispute Diagnostic and Dispute Resolution Service </w:t>
      </w:r>
      <w:hyperlink r:id="rId17" w:history="1">
        <w:r w:rsidRPr="00203599">
          <w:rPr>
            <w:rStyle w:val="Hyperlink"/>
            <w:sz w:val="23"/>
            <w:szCs w:val="23"/>
          </w:rPr>
          <w:t>www.interact.support/working-with-interact-support</w:t>
        </w:r>
      </w:hyperlink>
      <w:r>
        <w:rPr>
          <w:color w:val="0000FF"/>
          <w:sz w:val="23"/>
          <w:szCs w:val="23"/>
        </w:rPr>
        <w:t xml:space="preserve"> </w:t>
      </w:r>
    </w:p>
    <w:p w14:paraId="68224759" w14:textId="77777777" w:rsidR="00DF10F9" w:rsidRDefault="00DF10F9" w:rsidP="00DF10F9">
      <w:pPr>
        <w:pStyle w:val="Default"/>
        <w:rPr>
          <w:b/>
          <w:bCs/>
          <w:sz w:val="23"/>
          <w:szCs w:val="23"/>
        </w:rPr>
      </w:pPr>
    </w:p>
    <w:p w14:paraId="2036BC84" w14:textId="77777777" w:rsidR="00852C17" w:rsidRPr="00690FA1" w:rsidRDefault="00852C17" w:rsidP="00852C17"/>
    <w:p w14:paraId="005D04DB" w14:textId="2110F141" w:rsidR="00942AB7" w:rsidRDefault="00942AB7">
      <w:pPr>
        <w:spacing w:after="20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Payment Methods</w:t>
      </w:r>
    </w:p>
    <w:tbl>
      <w:tblPr>
        <w:tblStyle w:val="TableGridLight"/>
        <w:tblW w:w="5125" w:type="pct"/>
        <w:tblLook w:val="04A0" w:firstRow="1" w:lastRow="0" w:firstColumn="1" w:lastColumn="0" w:noHBand="0" w:noVBand="1"/>
      </w:tblPr>
      <w:tblGrid>
        <w:gridCol w:w="1642"/>
        <w:gridCol w:w="4728"/>
        <w:gridCol w:w="630"/>
        <w:gridCol w:w="540"/>
        <w:gridCol w:w="3177"/>
      </w:tblGrid>
      <w:tr w:rsidR="00996DBA" w14:paraId="372AFD86" w14:textId="77777777" w:rsidTr="00147846">
        <w:trPr>
          <w:trHeight w:val="963"/>
        </w:trPr>
        <w:tc>
          <w:tcPr>
            <w:tcW w:w="5000" w:type="pct"/>
            <w:gridSpan w:val="5"/>
          </w:tcPr>
          <w:p w14:paraId="188ADC4D" w14:textId="393B4B0D" w:rsidR="00845280" w:rsidRDefault="004D1A2D" w:rsidP="00845280">
            <w:pPr>
              <w:rPr>
                <w:b/>
                <w:bCs/>
              </w:rPr>
            </w:pPr>
            <w:r>
              <w:br w:type="page"/>
            </w:r>
            <w:r w:rsidR="00845280" w:rsidRPr="00845280">
              <w:rPr>
                <w:b/>
                <w:bCs/>
              </w:rPr>
              <w:t xml:space="preserve">Payment </w:t>
            </w:r>
            <w:r w:rsidR="00845280">
              <w:rPr>
                <w:b/>
                <w:bCs/>
              </w:rPr>
              <w:t xml:space="preserve">Online: </w:t>
            </w:r>
          </w:p>
          <w:p w14:paraId="7C6E8681" w14:textId="72D9848B" w:rsidR="00996DBA" w:rsidRPr="00845280" w:rsidRDefault="00942AB7" w:rsidP="00845280">
            <w:pPr>
              <w:rPr>
                <w:b/>
                <w:bCs/>
              </w:rPr>
            </w:pPr>
            <w:r>
              <w:t xml:space="preserve">Request an invoice and pay by phone or BPAY or provide Visa, Mastercard or American Express card details below. </w:t>
            </w:r>
            <w:r w:rsidR="00845280">
              <w:t xml:space="preserve"> </w:t>
            </w:r>
            <w:r w:rsidR="00996DBA" w:rsidRPr="006E5D5D">
              <w:t xml:space="preserve"> </w:t>
            </w:r>
          </w:p>
        </w:tc>
      </w:tr>
      <w:tr w:rsidR="00996DBA" w14:paraId="59BFDC62" w14:textId="77777777" w:rsidTr="00147846">
        <w:trPr>
          <w:trHeight w:val="624"/>
        </w:trPr>
        <w:tc>
          <w:tcPr>
            <w:tcW w:w="766" w:type="pct"/>
          </w:tcPr>
          <w:p w14:paraId="074CBE7F" w14:textId="77777777" w:rsidR="00996DBA" w:rsidRPr="00390068" w:rsidRDefault="00996DBA" w:rsidP="00EF5606">
            <w:pPr>
              <w:jc w:val="right"/>
              <w:rPr>
                <w:b/>
              </w:rPr>
            </w:pPr>
            <w:r>
              <w:rPr>
                <w:b/>
              </w:rPr>
              <w:t>Name on Card</w:t>
            </w:r>
          </w:p>
        </w:tc>
        <w:tc>
          <w:tcPr>
            <w:tcW w:w="2206" w:type="pct"/>
          </w:tcPr>
          <w:p w14:paraId="2634C62F" w14:textId="77777777" w:rsidR="00996DBA" w:rsidRDefault="00996DBA" w:rsidP="00EF5606"/>
        </w:tc>
        <w:tc>
          <w:tcPr>
            <w:tcW w:w="546" w:type="pct"/>
            <w:gridSpan w:val="2"/>
          </w:tcPr>
          <w:p w14:paraId="51A3CDD1" w14:textId="77777777" w:rsidR="00996DBA" w:rsidRPr="00F81D10" w:rsidRDefault="00996DBA" w:rsidP="00EF5606">
            <w:pPr>
              <w:rPr>
                <w:b/>
                <w:bCs/>
              </w:rPr>
            </w:pPr>
            <w:r w:rsidRPr="00F81D10">
              <w:rPr>
                <w:b/>
                <w:bCs/>
              </w:rPr>
              <w:t>Amount</w:t>
            </w:r>
          </w:p>
        </w:tc>
        <w:tc>
          <w:tcPr>
            <w:tcW w:w="1482" w:type="pct"/>
          </w:tcPr>
          <w:p w14:paraId="060DC80A" w14:textId="48D0D849" w:rsidR="00996DBA" w:rsidRDefault="00942AB7" w:rsidP="00EF5606">
            <w:r>
              <w:t xml:space="preserve"> </w:t>
            </w:r>
          </w:p>
        </w:tc>
      </w:tr>
      <w:tr w:rsidR="00996DBA" w14:paraId="1A3FB699" w14:textId="77777777" w:rsidTr="00147846">
        <w:trPr>
          <w:trHeight w:val="624"/>
        </w:trPr>
        <w:tc>
          <w:tcPr>
            <w:tcW w:w="766" w:type="pct"/>
          </w:tcPr>
          <w:p w14:paraId="307670A5" w14:textId="77777777" w:rsidR="00996DBA" w:rsidRPr="00390068" w:rsidRDefault="00996DBA" w:rsidP="00EF5606">
            <w:pPr>
              <w:jc w:val="right"/>
              <w:rPr>
                <w:b/>
              </w:rPr>
            </w:pPr>
            <w:r w:rsidRPr="00390068">
              <w:rPr>
                <w:b/>
              </w:rPr>
              <w:t>Card Number</w:t>
            </w:r>
          </w:p>
        </w:tc>
        <w:tc>
          <w:tcPr>
            <w:tcW w:w="4234" w:type="pct"/>
            <w:gridSpan w:val="4"/>
          </w:tcPr>
          <w:p w14:paraId="4ACC4A00" w14:textId="77777777" w:rsidR="00996DBA" w:rsidRDefault="00996DBA" w:rsidP="00EF5606"/>
        </w:tc>
      </w:tr>
      <w:tr w:rsidR="00996DBA" w14:paraId="6F7A7398" w14:textId="77777777" w:rsidTr="00147846">
        <w:trPr>
          <w:trHeight w:val="624"/>
        </w:trPr>
        <w:tc>
          <w:tcPr>
            <w:tcW w:w="766" w:type="pct"/>
          </w:tcPr>
          <w:p w14:paraId="194CC1D5" w14:textId="77777777" w:rsidR="00996DBA" w:rsidRPr="00390068" w:rsidRDefault="00996DBA" w:rsidP="00EF5606">
            <w:pPr>
              <w:jc w:val="right"/>
              <w:rPr>
                <w:b/>
              </w:rPr>
            </w:pPr>
            <w:r w:rsidRPr="00390068">
              <w:rPr>
                <w:b/>
              </w:rPr>
              <w:t>Expiry Date</w:t>
            </w:r>
          </w:p>
        </w:tc>
        <w:tc>
          <w:tcPr>
            <w:tcW w:w="2206" w:type="pct"/>
          </w:tcPr>
          <w:p w14:paraId="30B4CF56" w14:textId="77777777" w:rsidR="00996DBA" w:rsidRDefault="00996DBA" w:rsidP="00EF5606"/>
        </w:tc>
        <w:tc>
          <w:tcPr>
            <w:tcW w:w="294" w:type="pct"/>
          </w:tcPr>
          <w:p w14:paraId="2382F09C" w14:textId="77777777" w:rsidR="00996DBA" w:rsidRPr="009722E8" w:rsidRDefault="00996DBA" w:rsidP="00EF5606">
            <w:pPr>
              <w:rPr>
                <w:b/>
                <w:bCs/>
              </w:rPr>
            </w:pPr>
            <w:r w:rsidRPr="009722E8">
              <w:rPr>
                <w:b/>
                <w:bCs/>
              </w:rPr>
              <w:t>CVV</w:t>
            </w:r>
          </w:p>
        </w:tc>
        <w:tc>
          <w:tcPr>
            <w:tcW w:w="1734" w:type="pct"/>
            <w:gridSpan w:val="2"/>
          </w:tcPr>
          <w:p w14:paraId="71554665" w14:textId="77777777" w:rsidR="00996DBA" w:rsidRDefault="00996DBA" w:rsidP="00147846">
            <w:pPr>
              <w:ind w:right="553"/>
            </w:pPr>
          </w:p>
        </w:tc>
      </w:tr>
      <w:tr w:rsidR="00996DBA" w14:paraId="63F858A9" w14:textId="77777777" w:rsidTr="00147846">
        <w:trPr>
          <w:trHeight w:val="624"/>
        </w:trPr>
        <w:tc>
          <w:tcPr>
            <w:tcW w:w="766" w:type="pct"/>
          </w:tcPr>
          <w:p w14:paraId="47B1856E" w14:textId="77777777" w:rsidR="00996DBA" w:rsidRPr="00390068" w:rsidRDefault="00996DBA" w:rsidP="00EF5606">
            <w:pPr>
              <w:jc w:val="right"/>
              <w:rPr>
                <w:b/>
              </w:rPr>
            </w:pPr>
            <w:r w:rsidRPr="00BB1242">
              <w:rPr>
                <w:b/>
                <w:bCs/>
              </w:rPr>
              <w:t>Name</w:t>
            </w:r>
          </w:p>
        </w:tc>
        <w:tc>
          <w:tcPr>
            <w:tcW w:w="4234" w:type="pct"/>
            <w:gridSpan w:val="4"/>
          </w:tcPr>
          <w:p w14:paraId="0058A681" w14:textId="77777777" w:rsidR="00996DBA" w:rsidRDefault="00996DBA" w:rsidP="00EF5606"/>
        </w:tc>
      </w:tr>
      <w:tr w:rsidR="00996DBA" w14:paraId="739580C0" w14:textId="77777777" w:rsidTr="00147846">
        <w:trPr>
          <w:trHeight w:val="624"/>
        </w:trPr>
        <w:tc>
          <w:tcPr>
            <w:tcW w:w="766" w:type="pct"/>
          </w:tcPr>
          <w:p w14:paraId="496E3545" w14:textId="77777777" w:rsidR="00996DBA" w:rsidRPr="00BB1242" w:rsidRDefault="00996DBA" w:rsidP="00EF5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4234" w:type="pct"/>
            <w:gridSpan w:val="4"/>
          </w:tcPr>
          <w:p w14:paraId="23FE732E" w14:textId="77777777" w:rsidR="00996DBA" w:rsidRDefault="00996DBA" w:rsidP="00EF5606"/>
        </w:tc>
      </w:tr>
      <w:tr w:rsidR="00996DBA" w14:paraId="4497B21E" w14:textId="77777777" w:rsidTr="00147846">
        <w:trPr>
          <w:trHeight w:val="624"/>
        </w:trPr>
        <w:tc>
          <w:tcPr>
            <w:tcW w:w="766" w:type="pct"/>
          </w:tcPr>
          <w:p w14:paraId="49794C2C" w14:textId="77777777" w:rsidR="00996DBA" w:rsidRDefault="00996DBA" w:rsidP="00EF5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234" w:type="pct"/>
            <w:gridSpan w:val="4"/>
          </w:tcPr>
          <w:p w14:paraId="4D6C08BA" w14:textId="77777777" w:rsidR="00996DBA" w:rsidRDefault="00996DBA" w:rsidP="00EF5606"/>
        </w:tc>
      </w:tr>
    </w:tbl>
    <w:p w14:paraId="62618E0E" w14:textId="29AE5A3F" w:rsidR="004A02F9" w:rsidRPr="00942AB7" w:rsidRDefault="004A02F9" w:rsidP="004A02F9">
      <w:pPr>
        <w:rPr>
          <w:b/>
          <w:bCs/>
          <w:szCs w:val="24"/>
        </w:rPr>
      </w:pPr>
      <w:bookmarkStart w:id="1" w:name="_Hlk76379714"/>
      <w:r w:rsidRPr="00942AB7">
        <w:rPr>
          <w:b/>
          <w:bCs/>
          <w:szCs w:val="24"/>
        </w:rPr>
        <w:t xml:space="preserve">Request an invoice by email </w:t>
      </w:r>
      <w:hyperlink r:id="rId18" w:history="1">
        <w:r w:rsidR="00942AB7" w:rsidRPr="00FC337A">
          <w:rPr>
            <w:rStyle w:val="Hyperlink"/>
            <w:b/>
            <w:bCs/>
            <w:szCs w:val="24"/>
          </w:rPr>
          <w:t>office@mediationinstitute.edu.au</w:t>
        </w:r>
      </w:hyperlink>
      <w:r w:rsidR="00942AB7">
        <w:rPr>
          <w:b/>
          <w:bCs/>
          <w:szCs w:val="24"/>
        </w:rPr>
        <w:t xml:space="preserve"> </w:t>
      </w:r>
      <w:r w:rsidRPr="00942AB7">
        <w:rPr>
          <w:b/>
          <w:bCs/>
          <w:szCs w:val="24"/>
        </w:rPr>
        <w:t>or calling 1300 781 533</w:t>
      </w:r>
    </w:p>
    <w:tbl>
      <w:tblPr>
        <w:tblStyle w:val="TableGridLight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4A02F9" w14:paraId="5900E566" w14:textId="77777777" w:rsidTr="00942AB7">
        <w:tc>
          <w:tcPr>
            <w:tcW w:w="5240" w:type="dxa"/>
          </w:tcPr>
          <w:p w14:paraId="53939ECE" w14:textId="77777777" w:rsidR="004A02F9" w:rsidRPr="00FC4E88" w:rsidRDefault="004A02F9" w:rsidP="003A50E0">
            <w:pPr>
              <w:rPr>
                <w:b/>
                <w:bCs/>
                <w:szCs w:val="24"/>
              </w:rPr>
            </w:pPr>
            <w:proofErr w:type="spellStart"/>
            <w:r w:rsidRPr="00FC4E88">
              <w:rPr>
                <w:b/>
                <w:bCs/>
                <w:szCs w:val="24"/>
              </w:rPr>
              <w:t>BPay</w:t>
            </w:r>
            <w:proofErr w:type="spellEnd"/>
            <w:r>
              <w:rPr>
                <w:b/>
                <w:bCs/>
                <w:szCs w:val="24"/>
              </w:rPr>
              <w:br/>
            </w:r>
          </w:p>
          <w:p w14:paraId="61401801" w14:textId="77777777" w:rsidR="004A02F9" w:rsidRPr="00FC4E88" w:rsidRDefault="004A02F9" w:rsidP="004A02F9">
            <w:pPr>
              <w:pStyle w:val="ListParagraph"/>
              <w:widowControl/>
              <w:numPr>
                <w:ilvl w:val="0"/>
                <w:numId w:val="20"/>
              </w:numPr>
              <w:wordWrap/>
              <w:autoSpaceDE/>
              <w:autoSpaceDN/>
              <w:spacing w:after="200" w:line="276" w:lineRule="auto"/>
              <w:ind w:leftChars="0"/>
              <w:contextualSpacing/>
              <w:jc w:val="left"/>
              <w:rPr>
                <w:sz w:val="22"/>
                <w:szCs w:val="22"/>
              </w:rPr>
            </w:pPr>
            <w:r w:rsidRPr="00FC4E88">
              <w:rPr>
                <w:sz w:val="22"/>
                <w:szCs w:val="22"/>
              </w:rPr>
              <w:t xml:space="preserve">Access your online or mobile banking. </w:t>
            </w:r>
          </w:p>
          <w:p w14:paraId="72E5D007" w14:textId="77777777" w:rsidR="004A02F9" w:rsidRPr="00FC4E88" w:rsidRDefault="004A02F9" w:rsidP="004A02F9">
            <w:pPr>
              <w:pStyle w:val="ListParagraph"/>
              <w:widowControl/>
              <w:numPr>
                <w:ilvl w:val="0"/>
                <w:numId w:val="20"/>
              </w:numPr>
              <w:wordWrap/>
              <w:autoSpaceDE/>
              <w:autoSpaceDN/>
              <w:spacing w:after="200" w:line="276" w:lineRule="auto"/>
              <w:ind w:leftChars="0"/>
              <w:contextualSpacing/>
              <w:jc w:val="left"/>
              <w:rPr>
                <w:sz w:val="22"/>
                <w:szCs w:val="22"/>
              </w:rPr>
            </w:pPr>
            <w:r w:rsidRPr="00FC4E88">
              <w:rPr>
                <w:sz w:val="22"/>
                <w:szCs w:val="22"/>
              </w:rPr>
              <w:t xml:space="preserve">Enter </w:t>
            </w:r>
            <w:proofErr w:type="spellStart"/>
            <w:r w:rsidRPr="00FC4E88">
              <w:rPr>
                <w:sz w:val="22"/>
                <w:szCs w:val="22"/>
              </w:rPr>
              <w:t>BPay</w:t>
            </w:r>
            <w:proofErr w:type="spellEnd"/>
            <w:r w:rsidRPr="00FC4E88">
              <w:rPr>
                <w:sz w:val="22"/>
                <w:szCs w:val="22"/>
              </w:rPr>
              <w:t xml:space="preserve"> biller code: 274811 </w:t>
            </w:r>
          </w:p>
          <w:p w14:paraId="756A8B6F" w14:textId="77777777" w:rsidR="004A02F9" w:rsidRPr="00FC4E88" w:rsidRDefault="004A02F9" w:rsidP="004A02F9">
            <w:pPr>
              <w:pStyle w:val="ListParagraph"/>
              <w:widowControl/>
              <w:numPr>
                <w:ilvl w:val="0"/>
                <w:numId w:val="20"/>
              </w:numPr>
              <w:wordWrap/>
              <w:autoSpaceDE/>
              <w:autoSpaceDN/>
              <w:spacing w:after="200" w:line="276" w:lineRule="auto"/>
              <w:ind w:leftChars="0"/>
              <w:contextualSpacing/>
              <w:jc w:val="left"/>
              <w:rPr>
                <w:sz w:val="22"/>
                <w:szCs w:val="22"/>
              </w:rPr>
            </w:pPr>
            <w:r w:rsidRPr="00FC4E88">
              <w:rPr>
                <w:sz w:val="22"/>
                <w:szCs w:val="22"/>
              </w:rPr>
              <w:t xml:space="preserve">Follow the instructions using your name or invoice number as a reference. </w:t>
            </w:r>
          </w:p>
          <w:p w14:paraId="13741AF0" w14:textId="77777777" w:rsidR="004A02F9" w:rsidRDefault="004A02F9" w:rsidP="003A50E0">
            <w:pPr>
              <w:rPr>
                <w:b/>
                <w:bCs/>
                <w:szCs w:val="24"/>
              </w:rPr>
            </w:pPr>
            <w:proofErr w:type="spellStart"/>
            <w:r w:rsidRPr="00FC4E88">
              <w:rPr>
                <w:sz w:val="22"/>
                <w:szCs w:val="22"/>
              </w:rPr>
              <w:t>BPay</w:t>
            </w:r>
            <w:proofErr w:type="spellEnd"/>
            <w:r w:rsidRPr="00FC4E88">
              <w:rPr>
                <w:sz w:val="22"/>
                <w:szCs w:val="22"/>
              </w:rPr>
              <w:t xml:space="preserve"> accepts payment from debit or credit Visa or Mastercard and transfers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87" w:type="dxa"/>
          </w:tcPr>
          <w:p w14:paraId="683A152B" w14:textId="77777777" w:rsidR="004A02F9" w:rsidRPr="00FC4E88" w:rsidRDefault="004A02F9" w:rsidP="003A50E0">
            <w:pPr>
              <w:pStyle w:val="Heading2"/>
              <w:outlineLvl w:val="1"/>
              <w:rPr>
                <w:sz w:val="24"/>
                <w:szCs w:val="24"/>
              </w:rPr>
            </w:pPr>
            <w:r w:rsidRPr="00FC4E88">
              <w:rPr>
                <w:sz w:val="24"/>
                <w:szCs w:val="24"/>
              </w:rPr>
              <w:t xml:space="preserve">Pay by Phone </w:t>
            </w:r>
          </w:p>
          <w:p w14:paraId="174B045D" w14:textId="77777777" w:rsidR="004A02F9" w:rsidRPr="00FC4E88" w:rsidRDefault="004A02F9" w:rsidP="004A02F9">
            <w:pPr>
              <w:pStyle w:val="Heading2"/>
              <w:numPr>
                <w:ilvl w:val="0"/>
                <w:numId w:val="21"/>
              </w:numPr>
              <w:tabs>
                <w:tab w:val="num" w:pos="360"/>
              </w:tabs>
              <w:spacing w:after="0"/>
              <w:ind w:left="0" w:firstLine="0"/>
              <w:outlineLvl w:val="1"/>
              <w:rPr>
                <w:b w:val="0"/>
                <w:bCs/>
                <w:sz w:val="22"/>
                <w:szCs w:val="22"/>
              </w:rPr>
            </w:pPr>
            <w:r w:rsidRPr="00FC4E88">
              <w:rPr>
                <w:b w:val="0"/>
                <w:bCs/>
                <w:sz w:val="22"/>
                <w:szCs w:val="22"/>
              </w:rPr>
              <w:t>Call 1300 267 074</w:t>
            </w:r>
          </w:p>
          <w:p w14:paraId="33F33349" w14:textId="77777777" w:rsidR="004A02F9" w:rsidRPr="00FC4E88" w:rsidRDefault="004A02F9" w:rsidP="004A02F9">
            <w:pPr>
              <w:pStyle w:val="Heading2"/>
              <w:numPr>
                <w:ilvl w:val="0"/>
                <w:numId w:val="21"/>
              </w:numPr>
              <w:tabs>
                <w:tab w:val="num" w:pos="360"/>
              </w:tabs>
              <w:spacing w:after="0"/>
              <w:ind w:left="0" w:firstLine="0"/>
              <w:outlineLvl w:val="1"/>
              <w:rPr>
                <w:b w:val="0"/>
                <w:bCs/>
                <w:sz w:val="22"/>
                <w:szCs w:val="22"/>
              </w:rPr>
            </w:pPr>
            <w:r w:rsidRPr="00FC4E88">
              <w:rPr>
                <w:b w:val="0"/>
                <w:bCs/>
                <w:sz w:val="22"/>
                <w:szCs w:val="22"/>
              </w:rPr>
              <w:t>Enter Biller ID: 487 405</w:t>
            </w:r>
          </w:p>
          <w:p w14:paraId="140346A6" w14:textId="77777777" w:rsidR="004A02F9" w:rsidRPr="00FC4E88" w:rsidRDefault="004A02F9" w:rsidP="004A02F9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Chars="0"/>
              <w:contextualSpacing/>
              <w:jc w:val="left"/>
              <w:rPr>
                <w:bCs/>
                <w:sz w:val="22"/>
                <w:szCs w:val="22"/>
              </w:rPr>
            </w:pPr>
            <w:r w:rsidRPr="00FC4E88">
              <w:rPr>
                <w:bCs/>
                <w:sz w:val="22"/>
                <w:szCs w:val="22"/>
              </w:rPr>
              <w:t xml:space="preserve">Enter your Name or Invoice Number: </w:t>
            </w:r>
          </w:p>
          <w:p w14:paraId="5CB9FA96" w14:textId="77777777" w:rsidR="004A02F9" w:rsidRPr="00FC4E88" w:rsidRDefault="004A02F9" w:rsidP="004A02F9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Chars="0"/>
              <w:contextualSpacing/>
              <w:jc w:val="left"/>
              <w:rPr>
                <w:bCs/>
                <w:sz w:val="22"/>
                <w:szCs w:val="22"/>
              </w:rPr>
            </w:pPr>
            <w:r w:rsidRPr="00FC4E88">
              <w:rPr>
                <w:bCs/>
                <w:sz w:val="22"/>
                <w:szCs w:val="22"/>
              </w:rPr>
              <w:t xml:space="preserve">Enter the amount: </w:t>
            </w:r>
          </w:p>
          <w:p w14:paraId="65CF33BE" w14:textId="77777777" w:rsidR="004A02F9" w:rsidRPr="00FC4E88" w:rsidRDefault="004A02F9" w:rsidP="004A02F9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Chars="0"/>
              <w:contextualSpacing/>
              <w:jc w:val="left"/>
              <w:rPr>
                <w:bCs/>
                <w:sz w:val="22"/>
                <w:szCs w:val="22"/>
              </w:rPr>
            </w:pPr>
            <w:r w:rsidRPr="00FC4E88">
              <w:rPr>
                <w:sz w:val="22"/>
                <w:szCs w:val="22"/>
              </w:rPr>
              <w:t>Enter your card details:</w:t>
            </w:r>
          </w:p>
        </w:tc>
      </w:tr>
      <w:bookmarkEnd w:id="1"/>
    </w:tbl>
    <w:p w14:paraId="6438769D" w14:textId="0C8BC39E" w:rsidR="004A02F9" w:rsidRDefault="004A02F9">
      <w:pPr>
        <w:spacing w:after="200" w:line="276" w:lineRule="auto"/>
        <w:rPr>
          <w:rFonts w:eastAsiaTheme="majorEastAsia" w:cstheme="majorBidi"/>
          <w:b/>
          <w:sz w:val="36"/>
          <w:szCs w:val="36"/>
        </w:rPr>
      </w:pPr>
    </w:p>
    <w:sectPr w:rsidR="004A02F9" w:rsidSect="0016439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B477" w14:textId="77777777" w:rsidR="000C61AF" w:rsidRDefault="000C61AF" w:rsidP="002F2778">
      <w:r>
        <w:separator/>
      </w:r>
    </w:p>
  </w:endnote>
  <w:endnote w:type="continuationSeparator" w:id="0">
    <w:p w14:paraId="6EA62AE5" w14:textId="77777777" w:rsidR="000C61AF" w:rsidRDefault="000C61AF" w:rsidP="002F2778">
      <w:r>
        <w:continuationSeparator/>
      </w:r>
    </w:p>
  </w:endnote>
  <w:endnote w:type="continuationNotice" w:id="1">
    <w:p w14:paraId="60CEE946" w14:textId="77777777" w:rsidR="000C61AF" w:rsidRDefault="000C6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9F09" w14:textId="77777777" w:rsidR="00400095" w:rsidRDefault="00400095" w:rsidP="00F1053D">
    <w:pPr>
      <w:pStyle w:val="Footer"/>
      <w:tabs>
        <w:tab w:val="clear" w:pos="9360"/>
        <w:tab w:val="right" w:pos="10466"/>
      </w:tabs>
      <w:jc w:val="right"/>
    </w:pPr>
  </w:p>
  <w:p w14:paraId="1C2C13D5" w14:textId="5359763E" w:rsidR="00164395" w:rsidRDefault="00164395" w:rsidP="00164395">
    <w:pPr>
      <w:pStyle w:val="Footer"/>
      <w:tabs>
        <w:tab w:val="clear" w:pos="4680"/>
        <w:tab w:val="clear" w:pos="9360"/>
        <w:tab w:val="right" w:pos="0"/>
      </w:tabs>
      <w:rPr>
        <w:sz w:val="22"/>
        <w:szCs w:val="22"/>
      </w:rPr>
    </w:pPr>
    <w:r>
      <w:t xml:space="preserve">Mi </w:t>
    </w:r>
    <w:r w:rsidR="00942AB7">
      <w:t xml:space="preserve">Corporate </w:t>
    </w:r>
    <w:r>
      <w:t xml:space="preserve">Membership – Renewal </w:t>
    </w:r>
    <w:r w:rsidRPr="00FC26FF">
      <w:rPr>
        <w:sz w:val="22"/>
        <w:szCs w:val="22"/>
      </w:rPr>
      <w:t>(</w:t>
    </w:r>
    <w:r w:rsidR="004A02F9">
      <w:rPr>
        <w:sz w:val="22"/>
        <w:szCs w:val="22"/>
      </w:rPr>
      <w:t>July</w:t>
    </w:r>
    <w:r w:rsidRPr="00FC26FF">
      <w:rPr>
        <w:sz w:val="22"/>
        <w:szCs w:val="22"/>
      </w:rPr>
      <w:t xml:space="preserve"> 2021</w:t>
    </w:r>
    <w:proofErr w:type="gramStart"/>
    <w:r w:rsidRPr="00FC26FF">
      <w:rPr>
        <w:sz w:val="22"/>
        <w:szCs w:val="22"/>
      </w:rPr>
      <w:t>)  Return</w:t>
    </w:r>
    <w:proofErr w:type="gramEnd"/>
    <w:r w:rsidRPr="00FC26FF">
      <w:rPr>
        <w:sz w:val="22"/>
        <w:szCs w:val="22"/>
      </w:rPr>
      <w:t xml:space="preserve"> to </w:t>
    </w:r>
    <w:hyperlink r:id="rId1" w:history="1">
      <w:r w:rsidRPr="00983BF3">
        <w:rPr>
          <w:rStyle w:val="Hyperlink"/>
        </w:rPr>
        <w:t>members</w:t>
      </w:r>
      <w:r w:rsidRPr="00983BF3">
        <w:rPr>
          <w:rStyle w:val="Hyperlink"/>
          <w:sz w:val="22"/>
          <w:szCs w:val="22"/>
        </w:rPr>
        <w:t>@mediationinstitute.edu.au</w:t>
      </w:r>
    </w:hyperlink>
    <w:r w:rsidRPr="00FC26FF">
      <w:rPr>
        <w:sz w:val="22"/>
        <w:szCs w:val="22"/>
      </w:rPr>
      <w:t xml:space="preserve"> </w:t>
    </w:r>
  </w:p>
  <w:p w14:paraId="63F7395B" w14:textId="712DE092" w:rsidR="00400095" w:rsidRDefault="00164395" w:rsidP="00F1053D">
    <w:pPr>
      <w:pStyle w:val="Footer"/>
      <w:tabs>
        <w:tab w:val="clear" w:pos="9360"/>
        <w:tab w:val="right" w:pos="10466"/>
      </w:tabs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5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0490" w:type="dxa"/>
      <w:tblLook w:val="04A0" w:firstRow="1" w:lastRow="0" w:firstColumn="1" w:lastColumn="0" w:noHBand="0" w:noVBand="1"/>
    </w:tblPr>
    <w:tblGrid>
      <w:gridCol w:w="10490"/>
    </w:tblGrid>
    <w:tr w:rsidR="00DF10F9" w14:paraId="6DA60280" w14:textId="77777777" w:rsidTr="00164395">
      <w:tc>
        <w:tcPr>
          <w:tcW w:w="104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67DF79" w14:textId="2847C620" w:rsidR="00164395" w:rsidRDefault="00DF10F9" w:rsidP="00DF10F9">
          <w:pPr>
            <w:pStyle w:val="Footer"/>
            <w:tabs>
              <w:tab w:val="clear" w:pos="4680"/>
              <w:tab w:val="clear" w:pos="9360"/>
              <w:tab w:val="right" w:pos="0"/>
            </w:tabs>
            <w:rPr>
              <w:sz w:val="22"/>
              <w:szCs w:val="22"/>
            </w:rPr>
          </w:pPr>
          <w:r>
            <w:t xml:space="preserve">Mi </w:t>
          </w:r>
          <w:r w:rsidR="00942AB7">
            <w:t xml:space="preserve">Corporate </w:t>
          </w:r>
          <w:r>
            <w:t xml:space="preserve">Membership – </w:t>
          </w:r>
          <w:r w:rsidR="00794756">
            <w:t>New</w:t>
          </w:r>
          <w:r>
            <w:t xml:space="preserve"> </w:t>
          </w:r>
          <w:r w:rsidRPr="00FC26FF">
            <w:rPr>
              <w:sz w:val="22"/>
              <w:szCs w:val="22"/>
            </w:rPr>
            <w:t>(</w:t>
          </w:r>
          <w:r w:rsidR="004A02F9">
            <w:rPr>
              <w:sz w:val="22"/>
              <w:szCs w:val="22"/>
            </w:rPr>
            <w:t>July</w:t>
          </w:r>
          <w:r w:rsidRPr="00FC26FF">
            <w:rPr>
              <w:sz w:val="22"/>
              <w:szCs w:val="22"/>
            </w:rPr>
            <w:t xml:space="preserve"> 2021) Return to </w:t>
          </w:r>
          <w:hyperlink r:id="rId1" w:history="1">
            <w:r w:rsidR="00164395" w:rsidRPr="00983BF3">
              <w:rPr>
                <w:rStyle w:val="Hyperlink"/>
              </w:rPr>
              <w:t>members</w:t>
            </w:r>
            <w:r w:rsidR="00164395" w:rsidRPr="00983BF3">
              <w:rPr>
                <w:rStyle w:val="Hyperlink"/>
                <w:sz w:val="22"/>
                <w:szCs w:val="22"/>
              </w:rPr>
              <w:t>@mediationinstitute.edu.au</w:t>
            </w:r>
          </w:hyperlink>
          <w:r w:rsidRPr="00FC26FF">
            <w:rPr>
              <w:sz w:val="22"/>
              <w:szCs w:val="22"/>
            </w:rPr>
            <w:t xml:space="preserve"> </w:t>
          </w:r>
        </w:p>
        <w:p w14:paraId="2A392750" w14:textId="6E8EFC09" w:rsidR="00DF10F9" w:rsidRDefault="00DF10F9" w:rsidP="00164395">
          <w:pPr>
            <w:pStyle w:val="Footer"/>
            <w:tabs>
              <w:tab w:val="clear" w:pos="4680"/>
              <w:tab w:val="clear" w:pos="9360"/>
              <w:tab w:val="right" w:pos="0"/>
            </w:tabs>
            <w:jc w:val="right"/>
          </w:pPr>
          <w:r>
            <w:t xml:space="preserve">Page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5</w:t>
          </w:r>
          <w:r>
            <w:rPr>
              <w:b/>
              <w:bCs/>
              <w:szCs w:val="24"/>
            </w:rPr>
            <w:fldChar w:fldCharType="end"/>
          </w:r>
        </w:p>
      </w:tc>
    </w:tr>
  </w:tbl>
  <w:p w14:paraId="2D245443" w14:textId="143AFEE7" w:rsidR="00CF56CB" w:rsidRPr="00DF10F9" w:rsidRDefault="00CF56CB" w:rsidP="00DF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0956" w14:textId="77777777" w:rsidR="000C61AF" w:rsidRDefault="000C61AF" w:rsidP="002F2778">
      <w:r>
        <w:separator/>
      </w:r>
    </w:p>
  </w:footnote>
  <w:footnote w:type="continuationSeparator" w:id="0">
    <w:p w14:paraId="47161B00" w14:textId="77777777" w:rsidR="000C61AF" w:rsidRDefault="000C61AF" w:rsidP="002F2778">
      <w:r>
        <w:continuationSeparator/>
      </w:r>
    </w:p>
  </w:footnote>
  <w:footnote w:type="continuationNotice" w:id="1">
    <w:p w14:paraId="1E9A2ECE" w14:textId="77777777" w:rsidR="000C61AF" w:rsidRDefault="000C61AF"/>
  </w:footnote>
  <w:footnote w:id="2">
    <w:p w14:paraId="52FD6C30" w14:textId="0FC9D51E" w:rsidR="00794756" w:rsidRPr="00794756" w:rsidRDefault="0079475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Membership categories are: NMAS Mediator, Family Dispute Resolution Practitioner (FDRP) and Family Group Conference Facilitator (FGC)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47D2" w14:textId="71A72575" w:rsidR="00845280" w:rsidRDefault="00686307" w:rsidP="00845280">
    <w:pPr>
      <w:pStyle w:val="Heading1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1A253AC" wp14:editId="6E4045AA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762000" cy="762000"/>
          <wp:effectExtent l="0" t="0" r="0" b="0"/>
          <wp:wrapSquare wrapText="bothSides"/>
          <wp:docPr id="30" name="Picture 3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 logo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20F4BCD">
      <w:t>Mi Practitioner Renewal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E46D" w14:textId="38BE3D78" w:rsidR="00AF7180" w:rsidRDefault="00F94915" w:rsidP="00AF7180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4610A17" wp14:editId="76B6761B">
          <wp:simplePos x="0" y="0"/>
          <wp:positionH relativeFrom="column">
            <wp:posOffset>95250</wp:posOffset>
          </wp:positionH>
          <wp:positionV relativeFrom="paragraph">
            <wp:posOffset>-81915</wp:posOffset>
          </wp:positionV>
          <wp:extent cx="2162175" cy="683895"/>
          <wp:effectExtent l="0" t="0" r="9525" b="190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 long.fw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20F4BCD">
      <w:t>Mediation Institute Pty Ltd</w:t>
    </w:r>
  </w:p>
  <w:p w14:paraId="07B9FA39" w14:textId="4A22EBD6" w:rsidR="00AF7180" w:rsidRDefault="00AF7180" w:rsidP="00AF7180">
    <w:pPr>
      <w:pStyle w:val="Header"/>
      <w:jc w:val="right"/>
    </w:pPr>
    <w:r>
      <w:t>Phone: 1300 781 533</w:t>
    </w:r>
  </w:p>
  <w:p w14:paraId="04C12145" w14:textId="77777777" w:rsidR="00AF7180" w:rsidRDefault="00AF7180" w:rsidP="00AF7180">
    <w:pPr>
      <w:pStyle w:val="Header"/>
      <w:jc w:val="right"/>
    </w:pPr>
    <w:r>
      <w:t xml:space="preserve">Email: </w:t>
    </w:r>
    <w:hyperlink r:id="rId2" w:history="1">
      <w:r w:rsidRPr="005D69B3">
        <w:rPr>
          <w:rStyle w:val="Hyperlink"/>
        </w:rPr>
        <w:t>office@mediationinstitute.edu.au</w:t>
      </w:r>
    </w:hyperlink>
    <w:r>
      <w:t xml:space="preserve"> </w:t>
    </w:r>
  </w:p>
  <w:p w14:paraId="67D016B3" w14:textId="7827F25A" w:rsidR="00CF56CB" w:rsidRDefault="00AF7180" w:rsidP="00AF7180">
    <w:pPr>
      <w:pStyle w:val="Header"/>
      <w:jc w:val="right"/>
    </w:pPr>
    <w:r>
      <w:t xml:space="preserve">Website: </w:t>
    </w:r>
    <w:hyperlink r:id="rId3" w:history="1">
      <w:r w:rsidRPr="005D69B3">
        <w:rPr>
          <w:rStyle w:val="Hyperlink"/>
        </w:rPr>
        <w:t>www.mediationinstitute.edu.au</w:t>
      </w:r>
    </w:hyperlink>
    <w:r>
      <w:t xml:space="preserve"> </w:t>
    </w:r>
  </w:p>
  <w:p w14:paraId="2F895B0F" w14:textId="77777777" w:rsidR="00AF7180" w:rsidRDefault="00AF7180" w:rsidP="00AF71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A8B"/>
    <w:multiLevelType w:val="multilevel"/>
    <w:tmpl w:val="49F49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91CD5"/>
    <w:multiLevelType w:val="hybridMultilevel"/>
    <w:tmpl w:val="34C036E2"/>
    <w:lvl w:ilvl="0" w:tplc="271E1EE2">
      <w:start w:val="21"/>
      <w:numFmt w:val="bullet"/>
      <w:lvlText w:val=""/>
      <w:lvlJc w:val="left"/>
      <w:pPr>
        <w:ind w:left="420" w:hanging="360"/>
      </w:pPr>
      <w:rPr>
        <w:rFonts w:ascii="Symbol" w:eastAsia="Batang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0A6964"/>
    <w:multiLevelType w:val="hybridMultilevel"/>
    <w:tmpl w:val="8282268C"/>
    <w:lvl w:ilvl="0" w:tplc="30D24FBE"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HAns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3ADC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46BB"/>
    <w:multiLevelType w:val="multilevel"/>
    <w:tmpl w:val="5728F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D105E"/>
    <w:multiLevelType w:val="multilevel"/>
    <w:tmpl w:val="40345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57312"/>
    <w:multiLevelType w:val="hybridMultilevel"/>
    <w:tmpl w:val="8AC62E74"/>
    <w:lvl w:ilvl="0" w:tplc="0C09000F">
      <w:start w:val="1"/>
      <w:numFmt w:val="decimal"/>
      <w:lvlText w:val="%1."/>
      <w:lvlJc w:val="left"/>
      <w:pPr>
        <w:ind w:left="530" w:hanging="360"/>
      </w:p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1D1371A"/>
    <w:multiLevelType w:val="hybridMultilevel"/>
    <w:tmpl w:val="4684A670"/>
    <w:lvl w:ilvl="0" w:tplc="50DEBC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8702F"/>
    <w:multiLevelType w:val="hybridMultilevel"/>
    <w:tmpl w:val="18E6AF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76E1A"/>
    <w:multiLevelType w:val="hybridMultilevel"/>
    <w:tmpl w:val="4288D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586FDA"/>
    <w:multiLevelType w:val="multilevel"/>
    <w:tmpl w:val="A4189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D74B4"/>
    <w:multiLevelType w:val="hybridMultilevel"/>
    <w:tmpl w:val="B0F8CAE2"/>
    <w:lvl w:ilvl="0" w:tplc="CEDA0130">
      <w:start w:val="1"/>
      <w:numFmt w:val="lowerLetter"/>
      <w:lvlText w:val="%1)"/>
      <w:lvlJc w:val="left"/>
      <w:pPr>
        <w:ind w:left="360" w:hanging="360"/>
      </w:pPr>
      <w:rPr>
        <w:rFonts w:asciiTheme="minorHAnsi" w:eastAsia="MS Gothic" w:hAnsiTheme="minorHAnsi" w:cs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788F"/>
    <w:multiLevelType w:val="multilevel"/>
    <w:tmpl w:val="D4707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A5AF9"/>
    <w:multiLevelType w:val="multilevel"/>
    <w:tmpl w:val="90C20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C695E"/>
    <w:multiLevelType w:val="hybridMultilevel"/>
    <w:tmpl w:val="053ADF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D40255"/>
    <w:multiLevelType w:val="hybridMultilevel"/>
    <w:tmpl w:val="014C1632"/>
    <w:lvl w:ilvl="0" w:tplc="B644C5C8">
      <w:start w:val="1"/>
      <w:numFmt w:val="lowerLetter"/>
      <w:lvlText w:val="%1)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17932"/>
    <w:multiLevelType w:val="hybridMultilevel"/>
    <w:tmpl w:val="7500E392"/>
    <w:lvl w:ilvl="0" w:tplc="0409000F">
      <w:start w:val="1"/>
      <w:numFmt w:val="decimal"/>
      <w:lvlText w:val="%1."/>
      <w:lvlJc w:val="left"/>
      <w:pPr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17" w15:restartNumberingAfterBreak="0">
    <w:nsid w:val="6D437829"/>
    <w:multiLevelType w:val="hybridMultilevel"/>
    <w:tmpl w:val="FF00363C"/>
    <w:lvl w:ilvl="0" w:tplc="776286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A6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C9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05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2F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80B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04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47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62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5354A0"/>
    <w:multiLevelType w:val="hybridMultilevel"/>
    <w:tmpl w:val="A4D055CC"/>
    <w:lvl w:ilvl="0" w:tplc="C2720B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C2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CD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9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A6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E0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E2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C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8F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B4F03"/>
    <w:multiLevelType w:val="hybridMultilevel"/>
    <w:tmpl w:val="470CF96C"/>
    <w:lvl w:ilvl="0" w:tplc="BB36A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9D900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0D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2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0E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6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6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67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67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E79DA"/>
    <w:multiLevelType w:val="hybridMultilevel"/>
    <w:tmpl w:val="CDB8AEA0"/>
    <w:lvl w:ilvl="0" w:tplc="E3CCBF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23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EF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3C1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8D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05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A1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68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CC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0"/>
  </w:num>
  <w:num w:numId="6">
    <w:abstractNumId w:val="10"/>
  </w:num>
  <w:num w:numId="7">
    <w:abstractNumId w:val="13"/>
  </w:num>
  <w:num w:numId="8">
    <w:abstractNumId w:val="18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1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7"/>
  </w:num>
  <w:num w:numId="19">
    <w:abstractNumId w:val="9"/>
  </w:num>
  <w:num w:numId="20">
    <w:abstractNumId w:val="6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9"/>
    <w:rsid w:val="00023B24"/>
    <w:rsid w:val="00047B95"/>
    <w:rsid w:val="00077ECC"/>
    <w:rsid w:val="000A4299"/>
    <w:rsid w:val="000A5441"/>
    <w:rsid w:val="000C553E"/>
    <w:rsid w:val="000C61AF"/>
    <w:rsid w:val="00147846"/>
    <w:rsid w:val="00164395"/>
    <w:rsid w:val="001673F8"/>
    <w:rsid w:val="00173630"/>
    <w:rsid w:val="00174C30"/>
    <w:rsid w:val="00174D59"/>
    <w:rsid w:val="00181CFF"/>
    <w:rsid w:val="001A4F53"/>
    <w:rsid w:val="001E2934"/>
    <w:rsid w:val="001F1C0C"/>
    <w:rsid w:val="001F46A8"/>
    <w:rsid w:val="002127DE"/>
    <w:rsid w:val="00213656"/>
    <w:rsid w:val="0023370A"/>
    <w:rsid w:val="002403CD"/>
    <w:rsid w:val="00250909"/>
    <w:rsid w:val="00267D64"/>
    <w:rsid w:val="0028505D"/>
    <w:rsid w:val="002A29E2"/>
    <w:rsid w:val="002D4B95"/>
    <w:rsid w:val="002F2778"/>
    <w:rsid w:val="00303119"/>
    <w:rsid w:val="003567DF"/>
    <w:rsid w:val="00377819"/>
    <w:rsid w:val="003904EA"/>
    <w:rsid w:val="003B0157"/>
    <w:rsid w:val="003C4044"/>
    <w:rsid w:val="003C4DBA"/>
    <w:rsid w:val="003D41DC"/>
    <w:rsid w:val="003D7BA7"/>
    <w:rsid w:val="00400095"/>
    <w:rsid w:val="004425F7"/>
    <w:rsid w:val="0044643E"/>
    <w:rsid w:val="0046602F"/>
    <w:rsid w:val="00474CCD"/>
    <w:rsid w:val="00490ADC"/>
    <w:rsid w:val="004A02F9"/>
    <w:rsid w:val="004A052F"/>
    <w:rsid w:val="004A1534"/>
    <w:rsid w:val="004D1A2D"/>
    <w:rsid w:val="004F23C1"/>
    <w:rsid w:val="005238E1"/>
    <w:rsid w:val="00553481"/>
    <w:rsid w:val="00553965"/>
    <w:rsid w:val="005665E2"/>
    <w:rsid w:val="00572F0A"/>
    <w:rsid w:val="00586D6D"/>
    <w:rsid w:val="005A13C4"/>
    <w:rsid w:val="005B6421"/>
    <w:rsid w:val="005E7FB8"/>
    <w:rsid w:val="00676E1D"/>
    <w:rsid w:val="00676E35"/>
    <w:rsid w:val="00686307"/>
    <w:rsid w:val="006914F0"/>
    <w:rsid w:val="006A2A2A"/>
    <w:rsid w:val="006C3EDD"/>
    <w:rsid w:val="006E5D5D"/>
    <w:rsid w:val="00713961"/>
    <w:rsid w:val="007175AC"/>
    <w:rsid w:val="00745228"/>
    <w:rsid w:val="007546E7"/>
    <w:rsid w:val="00774FFF"/>
    <w:rsid w:val="00794756"/>
    <w:rsid w:val="00813B26"/>
    <w:rsid w:val="00845280"/>
    <w:rsid w:val="00852C17"/>
    <w:rsid w:val="00854301"/>
    <w:rsid w:val="00860EF5"/>
    <w:rsid w:val="008B1F97"/>
    <w:rsid w:val="008B7CC4"/>
    <w:rsid w:val="008C6DE1"/>
    <w:rsid w:val="008D1BE0"/>
    <w:rsid w:val="008E4108"/>
    <w:rsid w:val="00941F00"/>
    <w:rsid w:val="00942AB7"/>
    <w:rsid w:val="00964875"/>
    <w:rsid w:val="009839DB"/>
    <w:rsid w:val="00996DBA"/>
    <w:rsid w:val="009A3FFC"/>
    <w:rsid w:val="009D30A6"/>
    <w:rsid w:val="009D3BBF"/>
    <w:rsid w:val="00A01226"/>
    <w:rsid w:val="00A03E9F"/>
    <w:rsid w:val="00A80DE0"/>
    <w:rsid w:val="00AA3940"/>
    <w:rsid w:val="00AB43D6"/>
    <w:rsid w:val="00AF7180"/>
    <w:rsid w:val="00B06BDB"/>
    <w:rsid w:val="00B1388A"/>
    <w:rsid w:val="00B40CEB"/>
    <w:rsid w:val="00B41F9A"/>
    <w:rsid w:val="00BA3960"/>
    <w:rsid w:val="00BA4F57"/>
    <w:rsid w:val="00BC5FF2"/>
    <w:rsid w:val="00BF1231"/>
    <w:rsid w:val="00BF45A8"/>
    <w:rsid w:val="00BF488D"/>
    <w:rsid w:val="00C34095"/>
    <w:rsid w:val="00C43419"/>
    <w:rsid w:val="00C6240F"/>
    <w:rsid w:val="00C93567"/>
    <w:rsid w:val="00CB37A3"/>
    <w:rsid w:val="00CB4668"/>
    <w:rsid w:val="00CF56CB"/>
    <w:rsid w:val="00D13FEF"/>
    <w:rsid w:val="00D50FA1"/>
    <w:rsid w:val="00D61071"/>
    <w:rsid w:val="00DA1F2F"/>
    <w:rsid w:val="00DA545B"/>
    <w:rsid w:val="00DB1CFD"/>
    <w:rsid w:val="00DD199D"/>
    <w:rsid w:val="00DD2834"/>
    <w:rsid w:val="00DF10F9"/>
    <w:rsid w:val="00E14C18"/>
    <w:rsid w:val="00E24DD1"/>
    <w:rsid w:val="00E318E8"/>
    <w:rsid w:val="00E52C12"/>
    <w:rsid w:val="00E628E7"/>
    <w:rsid w:val="00EB34D1"/>
    <w:rsid w:val="00EB68E9"/>
    <w:rsid w:val="00ED06BE"/>
    <w:rsid w:val="00EF61B9"/>
    <w:rsid w:val="00F05B15"/>
    <w:rsid w:val="00F1053D"/>
    <w:rsid w:val="00F11872"/>
    <w:rsid w:val="00F42939"/>
    <w:rsid w:val="00F502E3"/>
    <w:rsid w:val="00F54838"/>
    <w:rsid w:val="00F8384B"/>
    <w:rsid w:val="00F94915"/>
    <w:rsid w:val="00FC40A1"/>
    <w:rsid w:val="00FC70E5"/>
    <w:rsid w:val="00FD7F11"/>
    <w:rsid w:val="04BF1B25"/>
    <w:rsid w:val="220F4BCD"/>
    <w:rsid w:val="438CD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A3641C"/>
  <w15:docId w15:val="{592BCDA0-32CC-43C3-8738-1A17669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09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BDB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119"/>
    <w:pPr>
      <w:keepNext/>
      <w:keepLines/>
      <w:spacing w:after="240" w:line="259" w:lineRule="auto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3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21"/>
    <w:pPr>
      <w:widowControl w:val="0"/>
      <w:wordWrap w:val="0"/>
      <w:autoSpaceDE w:val="0"/>
      <w:autoSpaceDN w:val="0"/>
      <w:ind w:leftChars="400" w:left="800"/>
      <w:jc w:val="both"/>
    </w:pPr>
    <w:rPr>
      <w:rFonts w:cs="Mangal"/>
      <w:kern w:val="2"/>
      <w:szCs w:val="18"/>
      <w:lang w:val="en-US" w:eastAsia="ko-KR" w:bidi="kok-IN"/>
    </w:rPr>
  </w:style>
  <w:style w:type="paragraph" w:styleId="PlainText">
    <w:name w:val="Plain Text"/>
    <w:basedOn w:val="Normal"/>
    <w:link w:val="PlainTextChar"/>
    <w:uiPriority w:val="99"/>
    <w:unhideWhenUsed/>
    <w:rsid w:val="00377819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customStyle="1" w:styleId="PlainTextChar">
    <w:name w:val="Plain Text Char"/>
    <w:basedOn w:val="DefaultParagraphFont"/>
    <w:link w:val="PlainText"/>
    <w:uiPriority w:val="99"/>
    <w:rsid w:val="00377819"/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styleId="Hyperlink">
    <w:name w:val="Hyperlink"/>
    <w:rsid w:val="00377819"/>
    <w:rPr>
      <w:color w:val="0000FF"/>
      <w:u w:val="single"/>
    </w:rPr>
  </w:style>
  <w:style w:type="paragraph" w:customStyle="1" w:styleId="paragraph">
    <w:name w:val="paragraph"/>
    <w:basedOn w:val="Normal"/>
    <w:rsid w:val="0037781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rsid w:val="00377819"/>
  </w:style>
  <w:style w:type="character" w:customStyle="1" w:styleId="eop">
    <w:name w:val="eop"/>
    <w:rsid w:val="00377819"/>
  </w:style>
  <w:style w:type="character" w:customStyle="1" w:styleId="spellingerror">
    <w:name w:val="spellingerror"/>
    <w:rsid w:val="00377819"/>
  </w:style>
  <w:style w:type="paragraph" w:styleId="Header">
    <w:name w:val="header"/>
    <w:basedOn w:val="Normal"/>
    <w:link w:val="Head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78"/>
    <w:rPr>
      <w:rFonts w:ascii="Arial" w:eastAsia="Malgun Gothic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78"/>
    <w:rPr>
      <w:rFonts w:ascii="Arial" w:eastAsia="Malgun Gothic" w:hAnsi="Arial" w:cs="Times New Roman"/>
      <w:szCs w:val="20"/>
    </w:rPr>
  </w:style>
  <w:style w:type="table" w:styleId="TableGrid">
    <w:name w:val="Table Grid"/>
    <w:basedOn w:val="TableNormal"/>
    <w:uiPriority w:val="59"/>
    <w:rsid w:val="002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6BDB"/>
    <w:rPr>
      <w:rFonts w:eastAsiaTheme="majorEastAsia" w:cstheme="majorBidi"/>
      <w:b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4F57"/>
    <w:pPr>
      <w:contextualSpacing/>
    </w:pPr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F57"/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96487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303119"/>
    <w:rPr>
      <w:rFonts w:ascii="Calibri Light" w:eastAsiaTheme="majorEastAsia" w:hAnsi="Calibri Light" w:cstheme="majorBidi"/>
      <w:b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5"/>
    <w:rPr>
      <w:rFonts w:ascii="Segoe UI" w:eastAsia="Malgun Gothic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5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7DE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DD19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04E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4EA"/>
    <w:rPr>
      <w:rFonts w:eastAsia="Malgun 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4EA"/>
    <w:rPr>
      <w:vertAlign w:val="superscript"/>
    </w:rPr>
  </w:style>
  <w:style w:type="paragraph" w:customStyle="1" w:styleId="Default">
    <w:name w:val="Default"/>
    <w:rsid w:val="003C4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3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6DBA"/>
    <w:pPr>
      <w:widowControl w:val="0"/>
      <w:autoSpaceDE w:val="0"/>
      <w:autoSpaceDN w:val="0"/>
    </w:pPr>
    <w:rPr>
      <w:rFonts w:ascii="Calibri" w:eastAsia="Calibri" w:hAnsi="Calibri" w:cs="Calibr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6DBA"/>
    <w:rPr>
      <w:rFonts w:ascii="Calibri" w:eastAsia="Calibri" w:hAnsi="Calibri" w:cs="Calibri"/>
      <w:sz w:val="24"/>
      <w:szCs w:val="24"/>
      <w:lang w:val="en-US"/>
    </w:rPr>
  </w:style>
  <w:style w:type="table" w:styleId="PlainTable4">
    <w:name w:val="Plain Table 4"/>
    <w:basedOn w:val="TableNormal"/>
    <w:uiPriority w:val="44"/>
    <w:rsid w:val="006A2A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iationinstitute.edu.au/complaint-handling-service/" TargetMode="External"/><Relationship Id="rId18" Type="http://schemas.openxmlformats.org/officeDocument/2006/relationships/hyperlink" Target="mailto:office@mediationinstitute.edu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mediationinstitute.edu.au/join-mediation-institute/" TargetMode="External"/><Relationship Id="rId17" Type="http://schemas.openxmlformats.org/officeDocument/2006/relationships/hyperlink" Target="http://www.interact.support/working-with-interact-sup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d/viewer?mid=1xsDbQJTV-ZQqdf2YkCAcAiL_Rnw-4SAo&amp;ouid=0&amp;ll=-30.74996350878028%2C134.6619959&amp;z=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b.org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ediationinstitute.edu.au/mi-member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groups/mi.member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@mediationinstitute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@mediationinstitut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tioninstitute.edu.au" TargetMode="External"/><Relationship Id="rId2" Type="http://schemas.openxmlformats.org/officeDocument/2006/relationships/hyperlink" Target="mailto:office@mediationinstitute.edu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12B36D2533743BEFC6DE0F9195BB5" ma:contentTypeVersion="13" ma:contentTypeDescription="Create a new document." ma:contentTypeScope="" ma:versionID="dd29598a7312764566fbe6cf5672068c">
  <xsd:schema xmlns:xsd="http://www.w3.org/2001/XMLSchema" xmlns:xs="http://www.w3.org/2001/XMLSchema" xmlns:p="http://schemas.microsoft.com/office/2006/metadata/properties" xmlns:ns2="260e1404-d285-4bac-87d7-a17d554441b3" xmlns:ns3="1e3fadad-159c-4645-94a4-bf1a46dd7cf7" targetNamespace="http://schemas.microsoft.com/office/2006/metadata/properties" ma:root="true" ma:fieldsID="98779609dd25c03013c92f22dc267a5b" ns2:_="" ns3:_="">
    <xsd:import namespace="260e1404-d285-4bac-87d7-a17d554441b3"/>
    <xsd:import namespace="1e3fadad-159c-4645-94a4-bf1a46dd7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i_x0020_NMAS_x0020_Mediato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1404-d285-4bac-87d7-a17d55444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_x0020_NMAS_x0020_Mediator" ma:index="14" nillable="true" ma:displayName="Mi NMAS Mediator" ma:default="1" ma:description="Is the member NMAS with Mi?" ma:internalName="Mi_x0020_NMAS_x0020_Mediato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adad-159c-4645-94a4-bf1a46dd7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_x0020_NMAS_x0020_Mediator xmlns="260e1404-d285-4bac-87d7-a17d554441b3">true</Mi_x0020_NMAS_x0020_Mediator>
  </documentManagement>
</p:properties>
</file>

<file path=customXml/itemProps1.xml><?xml version="1.0" encoding="utf-8"?>
<ds:datastoreItem xmlns:ds="http://schemas.openxmlformats.org/officeDocument/2006/customXml" ds:itemID="{ED6FFCDF-4EBE-42CD-B4AB-6957115DF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E0BD6-0EBB-40D5-AF9F-1BE0A2288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1404-d285-4bac-87d7-a17d554441b3"/>
    <ds:schemaRef ds:uri="1e3fadad-159c-4645-94a4-bf1a46dd7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A3F34-CA16-4CF3-9AD9-44931E86D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9593D-641C-4D4C-866F-5525FE3A4023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1e3fadad-159c-4645-94a4-bf1a46dd7cf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60e1404-d285-4bac-87d7-a17d554441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RMAB Application</dc:title>
  <dc:creator>Owner</dc:creator>
  <cp:lastModifiedBy>Joanne Law</cp:lastModifiedBy>
  <cp:revision>3</cp:revision>
  <cp:lastPrinted>2017-03-23T06:57:00Z</cp:lastPrinted>
  <dcterms:created xsi:type="dcterms:W3CDTF">2021-08-02T06:33:00Z</dcterms:created>
  <dcterms:modified xsi:type="dcterms:W3CDTF">2021-08-02T06:38:00Z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0x01010080412B36D2533743BEFC6DE0F9195BB5</vt:lpwstr>
  </property>
</Properties>
</file>