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91CC2" w14:textId="4BC9A440" w:rsidR="00B3166B" w:rsidRPr="004F6471" w:rsidRDefault="004D2BA2" w:rsidP="001E5A55">
      <w:pPr>
        <w:pStyle w:val="Heading1"/>
        <w:rPr>
          <w:sz w:val="48"/>
          <w:szCs w:val="40"/>
        </w:rPr>
      </w:pPr>
      <w:r>
        <w:rPr>
          <w:sz w:val="48"/>
          <w:szCs w:val="40"/>
        </w:rPr>
        <w:br/>
      </w:r>
      <w:r w:rsidR="001E5A55" w:rsidRPr="004F6471">
        <w:rPr>
          <w:sz w:val="48"/>
          <w:szCs w:val="40"/>
        </w:rPr>
        <w:t>Email Creation Security Form</w:t>
      </w:r>
    </w:p>
    <w:p w14:paraId="1053FECE" w14:textId="6B63B155" w:rsidR="001E5A55" w:rsidRDefault="004F6471" w:rsidP="001E5A55">
      <w:pPr>
        <w:pStyle w:val="Heading2"/>
        <w:rPr>
          <w:color w:val="345AAB"/>
          <w:sz w:val="36"/>
          <w:szCs w:val="22"/>
        </w:rPr>
      </w:pPr>
      <w:r>
        <w:rPr>
          <w:color w:val="345AAB"/>
          <w:sz w:val="36"/>
          <w:szCs w:val="22"/>
        </w:rPr>
        <w:t xml:space="preserve">Student / </w:t>
      </w:r>
      <w:r w:rsidR="001E5A55" w:rsidRPr="004F6471">
        <w:rPr>
          <w:color w:val="345AAB"/>
          <w:sz w:val="36"/>
          <w:szCs w:val="22"/>
        </w:rPr>
        <w:t>Member to Complete</w:t>
      </w:r>
    </w:p>
    <w:p w14:paraId="463BA34B" w14:textId="77777777" w:rsidR="00DB3614" w:rsidRDefault="002D4FEA" w:rsidP="00DB3614">
      <w:pPr>
        <w:pStyle w:val="ListParagraph"/>
        <w:numPr>
          <w:ilvl w:val="0"/>
          <w:numId w:val="1"/>
        </w:numPr>
        <w:rPr>
          <w:color w:val="auto"/>
        </w:rPr>
      </w:pPr>
      <w:r w:rsidRPr="00DB3614">
        <w:rPr>
          <w:color w:val="auto"/>
        </w:rPr>
        <w:t>m</w:t>
      </w:r>
      <w:r w:rsidR="00C53FCD" w:rsidRPr="00DB3614">
        <w:rPr>
          <w:color w:val="auto"/>
        </w:rPr>
        <w:t xml:space="preserve">ediationinstitute.edu.au email is for access to </w:t>
      </w:r>
      <w:r w:rsidR="00DB3614" w:rsidRPr="00DB3614">
        <w:rPr>
          <w:color w:val="auto"/>
        </w:rPr>
        <w:t xml:space="preserve">Office.com software and programs used in Mi Courses </w:t>
      </w:r>
    </w:p>
    <w:p w14:paraId="6A97043C" w14:textId="70A6B35B" w:rsidR="00C53FCD" w:rsidRPr="00DB3614" w:rsidRDefault="002D4FEA" w:rsidP="00DB3614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proofErr w:type="gramStart"/>
      <w:r w:rsidRPr="00DB3614">
        <w:rPr>
          <w:color w:val="auto"/>
        </w:rPr>
        <w:t>interact.support</w:t>
      </w:r>
      <w:proofErr w:type="spellEnd"/>
      <w:proofErr w:type="gramEnd"/>
      <w:r w:rsidRPr="00DB3614">
        <w:rPr>
          <w:color w:val="auto"/>
        </w:rPr>
        <w:t xml:space="preserve"> email is for mediators who are members of the Interact Support mediator pool </w:t>
      </w:r>
      <w:bookmarkStart w:id="0" w:name="_GoBack"/>
      <w:bookmarkEnd w:id="0"/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4F6471" w:rsidRPr="004F6471" w14:paraId="7D0AC6E2" w14:textId="77777777" w:rsidTr="004F6471">
        <w:tc>
          <w:tcPr>
            <w:tcW w:w="5171" w:type="dxa"/>
            <w:tcBorders>
              <w:bottom w:val="single" w:sz="4" w:space="0" w:color="auto"/>
            </w:tcBorders>
          </w:tcPr>
          <w:p w14:paraId="037A6C29" w14:textId="55588479" w:rsidR="001E5A55" w:rsidRPr="004F6471" w:rsidRDefault="001E5A55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Surname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0A941832" w14:textId="77777777" w:rsidR="001E5A55" w:rsidRPr="004F6471" w:rsidRDefault="001E5A55" w:rsidP="001E5A55">
            <w:pPr>
              <w:spacing w:before="60" w:after="60"/>
              <w:rPr>
                <w:color w:val="373D3F" w:themeColor="text1"/>
              </w:rPr>
            </w:pPr>
          </w:p>
        </w:tc>
      </w:tr>
      <w:tr w:rsidR="004F6471" w:rsidRPr="004F6471" w14:paraId="4199E74B" w14:textId="77777777" w:rsidTr="004F6471">
        <w:tc>
          <w:tcPr>
            <w:tcW w:w="5171" w:type="dxa"/>
            <w:shd w:val="clear" w:color="auto" w:fill="EDEFEF" w:themeFill="accent3" w:themeFillTint="33"/>
          </w:tcPr>
          <w:p w14:paraId="217CD3CD" w14:textId="02DF8E08" w:rsidR="001E5A55" w:rsidRPr="004F6471" w:rsidRDefault="001E5A55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First Name</w:t>
            </w:r>
          </w:p>
        </w:tc>
        <w:tc>
          <w:tcPr>
            <w:tcW w:w="5172" w:type="dxa"/>
            <w:shd w:val="clear" w:color="auto" w:fill="EDEFEF" w:themeFill="accent3" w:themeFillTint="33"/>
          </w:tcPr>
          <w:p w14:paraId="4CD61126" w14:textId="77777777" w:rsidR="001E5A55" w:rsidRPr="004F6471" w:rsidRDefault="001E5A55" w:rsidP="001E5A55">
            <w:pPr>
              <w:spacing w:before="60" w:after="60"/>
              <w:rPr>
                <w:color w:val="373D3F" w:themeColor="text1"/>
              </w:rPr>
            </w:pPr>
          </w:p>
        </w:tc>
      </w:tr>
      <w:tr w:rsidR="004F6471" w:rsidRPr="004F6471" w14:paraId="0E6D4E6C" w14:textId="77777777" w:rsidTr="004F6471">
        <w:tc>
          <w:tcPr>
            <w:tcW w:w="5171" w:type="dxa"/>
            <w:tcBorders>
              <w:bottom w:val="single" w:sz="4" w:space="0" w:color="auto"/>
            </w:tcBorders>
          </w:tcPr>
          <w:p w14:paraId="484AED7B" w14:textId="7BBAD4B5" w:rsidR="001E5A55" w:rsidRPr="004F6471" w:rsidRDefault="001E5A55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Your Preferred (Current) email Address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7D855B3A" w14:textId="77777777" w:rsidR="001E5A55" w:rsidRPr="004F6471" w:rsidRDefault="001E5A55" w:rsidP="001E5A55">
            <w:pPr>
              <w:spacing w:before="60" w:after="60"/>
              <w:rPr>
                <w:color w:val="373D3F" w:themeColor="text1"/>
              </w:rPr>
            </w:pPr>
          </w:p>
        </w:tc>
      </w:tr>
      <w:tr w:rsidR="004F6471" w:rsidRPr="004F6471" w14:paraId="6AFA0B89" w14:textId="77777777" w:rsidTr="004F6471">
        <w:tc>
          <w:tcPr>
            <w:tcW w:w="5171" w:type="dxa"/>
            <w:shd w:val="clear" w:color="auto" w:fill="EDEFEF" w:themeFill="accent3" w:themeFillTint="33"/>
          </w:tcPr>
          <w:p w14:paraId="2FB3F037" w14:textId="2594314B" w:rsidR="001E5A55" w:rsidRPr="004F6471" w:rsidRDefault="001E5A55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Preferred Phone Number</w:t>
            </w:r>
          </w:p>
        </w:tc>
        <w:tc>
          <w:tcPr>
            <w:tcW w:w="5172" w:type="dxa"/>
            <w:shd w:val="clear" w:color="auto" w:fill="EDEFEF" w:themeFill="accent3" w:themeFillTint="33"/>
          </w:tcPr>
          <w:p w14:paraId="25132834" w14:textId="77777777" w:rsidR="001E5A55" w:rsidRPr="004F6471" w:rsidRDefault="001E5A55" w:rsidP="001E5A55">
            <w:pPr>
              <w:spacing w:before="60" w:after="60"/>
              <w:rPr>
                <w:color w:val="373D3F" w:themeColor="text1"/>
              </w:rPr>
            </w:pPr>
          </w:p>
        </w:tc>
      </w:tr>
      <w:tr w:rsidR="004F6471" w:rsidRPr="004F6471" w14:paraId="6BC7F2CC" w14:textId="77777777" w:rsidTr="004F6471">
        <w:tc>
          <w:tcPr>
            <w:tcW w:w="5171" w:type="dxa"/>
            <w:tcBorders>
              <w:bottom w:val="single" w:sz="4" w:space="0" w:color="auto"/>
            </w:tcBorders>
          </w:tcPr>
          <w:p w14:paraId="126641EE" w14:textId="524E640C" w:rsidR="001E5A55" w:rsidRPr="004F6471" w:rsidRDefault="001E5A55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Are you a Current Mediation Institute Student</w:t>
            </w:r>
            <w:r w:rsidR="006E02F9">
              <w:rPr>
                <w:color w:val="373D3F" w:themeColor="text1"/>
              </w:rPr>
              <w:t>?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77FC0D89" w14:textId="457A4C0B" w:rsidR="001E5A55" w:rsidRPr="004F6471" w:rsidRDefault="00DB3614" w:rsidP="001E5A55">
            <w:pPr>
              <w:spacing w:before="60" w:after="60"/>
              <w:rPr>
                <w:color w:val="373D3F" w:themeColor="text1"/>
              </w:rPr>
            </w:pPr>
            <w:sdt>
              <w:sdtPr>
                <w:rPr>
                  <w:color w:val="373D3F" w:themeColor="text1"/>
                </w:rPr>
                <w:id w:val="-20201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55" w:rsidRPr="004F6471">
                  <w:rPr>
                    <w:rFonts w:ascii="MS Gothic" w:eastAsia="MS Gothic" w:hAnsi="MS Gothic" w:hint="eastAsia"/>
                    <w:color w:val="373D3F" w:themeColor="text1"/>
                  </w:rPr>
                  <w:t>☐</w:t>
                </w:r>
              </w:sdtContent>
            </w:sdt>
            <w:r w:rsidR="001E5A55" w:rsidRPr="004F6471">
              <w:rPr>
                <w:color w:val="373D3F" w:themeColor="text1"/>
              </w:rPr>
              <w:t xml:space="preserve"> Yes   </w:t>
            </w:r>
            <w:sdt>
              <w:sdtPr>
                <w:rPr>
                  <w:color w:val="373D3F" w:themeColor="text1"/>
                </w:rPr>
                <w:id w:val="10383903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color w:val="373D3F" w:themeColor="text1"/>
                    </w:rPr>
                    <w:id w:val="15069419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5A55" w:rsidRPr="004F6471">
                      <w:rPr>
                        <w:rFonts w:ascii="MS Gothic" w:eastAsia="MS Gothic" w:hAnsi="MS Gothic" w:hint="eastAsia"/>
                        <w:color w:val="373D3F" w:themeColor="text1"/>
                      </w:rPr>
                      <w:t>☐</w:t>
                    </w:r>
                  </w:sdtContent>
                </w:sdt>
              </w:sdtContent>
            </w:sdt>
            <w:r w:rsidR="001E5A55" w:rsidRPr="004F6471">
              <w:rPr>
                <w:color w:val="373D3F" w:themeColor="text1"/>
              </w:rPr>
              <w:t xml:space="preserve">  No</w:t>
            </w:r>
          </w:p>
        </w:tc>
      </w:tr>
      <w:tr w:rsidR="004F6471" w:rsidRPr="004F6471" w14:paraId="647D38CB" w14:textId="77777777" w:rsidTr="004F6471">
        <w:tc>
          <w:tcPr>
            <w:tcW w:w="5171" w:type="dxa"/>
            <w:shd w:val="clear" w:color="auto" w:fill="EDEFEF" w:themeFill="accent3" w:themeFillTint="33"/>
          </w:tcPr>
          <w:p w14:paraId="70BA7065" w14:textId="570412B4" w:rsidR="001E5A55" w:rsidRPr="004F6471" w:rsidRDefault="001E5A55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Are you a Mediation Institute Member</w:t>
            </w:r>
            <w:r w:rsidR="006E02F9">
              <w:rPr>
                <w:color w:val="373D3F" w:themeColor="text1"/>
              </w:rPr>
              <w:t>?</w:t>
            </w:r>
          </w:p>
        </w:tc>
        <w:tc>
          <w:tcPr>
            <w:tcW w:w="5172" w:type="dxa"/>
            <w:shd w:val="clear" w:color="auto" w:fill="EDEFEF" w:themeFill="accent3" w:themeFillTint="33"/>
          </w:tcPr>
          <w:p w14:paraId="3B76CF4C" w14:textId="63FA8538" w:rsidR="001E5A55" w:rsidRPr="004F6471" w:rsidRDefault="00DB3614" w:rsidP="001E5A55">
            <w:pPr>
              <w:spacing w:before="60" w:after="60"/>
              <w:rPr>
                <w:color w:val="373D3F" w:themeColor="text1"/>
              </w:rPr>
            </w:pPr>
            <w:sdt>
              <w:sdtPr>
                <w:rPr>
                  <w:color w:val="373D3F" w:themeColor="text1"/>
                </w:rPr>
                <w:id w:val="-30585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55" w:rsidRPr="004F6471">
                  <w:rPr>
                    <w:rFonts w:ascii="MS Gothic" w:eastAsia="MS Gothic" w:hAnsi="MS Gothic" w:hint="eastAsia"/>
                    <w:color w:val="373D3F" w:themeColor="text1"/>
                  </w:rPr>
                  <w:t>☐</w:t>
                </w:r>
              </w:sdtContent>
            </w:sdt>
            <w:r w:rsidR="001E5A55" w:rsidRPr="004F6471">
              <w:rPr>
                <w:color w:val="373D3F" w:themeColor="text1"/>
              </w:rPr>
              <w:t xml:space="preserve"> Yes   </w:t>
            </w:r>
            <w:sdt>
              <w:sdtPr>
                <w:rPr>
                  <w:color w:val="373D3F" w:themeColor="text1"/>
                </w:rPr>
                <w:id w:val="-806397344"/>
                <w:placeholder>
                  <w:docPart w:val="CFEA5D2F0F9A4D8BBFFF2BF32321E793"/>
                </w:placeholder>
              </w:sdtPr>
              <w:sdtEndPr/>
              <w:sdtContent>
                <w:sdt>
                  <w:sdtPr>
                    <w:rPr>
                      <w:color w:val="373D3F" w:themeColor="text1"/>
                    </w:rPr>
                    <w:id w:val="2100299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5A55" w:rsidRPr="004F6471">
                      <w:rPr>
                        <w:rFonts w:ascii="MS Gothic" w:eastAsia="MS Gothic" w:hAnsi="MS Gothic" w:hint="eastAsia"/>
                        <w:color w:val="373D3F" w:themeColor="text1"/>
                      </w:rPr>
                      <w:t>☐</w:t>
                    </w:r>
                  </w:sdtContent>
                </w:sdt>
              </w:sdtContent>
            </w:sdt>
            <w:r w:rsidR="001E5A55" w:rsidRPr="004F6471">
              <w:rPr>
                <w:color w:val="373D3F" w:themeColor="text1"/>
              </w:rPr>
              <w:t xml:space="preserve">  No</w:t>
            </w:r>
          </w:p>
        </w:tc>
      </w:tr>
      <w:tr w:rsidR="004F6471" w:rsidRPr="004F6471" w14:paraId="4742EC1A" w14:textId="77777777" w:rsidTr="001E5A55">
        <w:tc>
          <w:tcPr>
            <w:tcW w:w="5171" w:type="dxa"/>
          </w:tcPr>
          <w:p w14:paraId="32F8A23B" w14:textId="4133DED7" w:rsidR="001E5A55" w:rsidRPr="004F6471" w:rsidRDefault="001E5A55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 xml:space="preserve">Are you applying for, or are a member of Interact Support mediator Pool </w:t>
            </w:r>
          </w:p>
        </w:tc>
        <w:tc>
          <w:tcPr>
            <w:tcW w:w="5172" w:type="dxa"/>
          </w:tcPr>
          <w:p w14:paraId="07748D26" w14:textId="74FA34F7" w:rsidR="001E5A55" w:rsidRPr="004F6471" w:rsidRDefault="00DB3614" w:rsidP="001E5A55">
            <w:pPr>
              <w:spacing w:before="60" w:after="60"/>
              <w:rPr>
                <w:color w:val="373D3F" w:themeColor="text1"/>
              </w:rPr>
            </w:pPr>
            <w:sdt>
              <w:sdtPr>
                <w:rPr>
                  <w:color w:val="373D3F" w:themeColor="text1"/>
                </w:rPr>
                <w:id w:val="7308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55" w:rsidRPr="004F6471">
                  <w:rPr>
                    <w:rFonts w:ascii="MS Gothic" w:eastAsia="MS Gothic" w:hAnsi="MS Gothic" w:hint="eastAsia"/>
                    <w:color w:val="373D3F" w:themeColor="text1"/>
                  </w:rPr>
                  <w:t>☐</w:t>
                </w:r>
              </w:sdtContent>
            </w:sdt>
            <w:r w:rsidR="001E5A55" w:rsidRPr="004F6471">
              <w:rPr>
                <w:color w:val="373D3F" w:themeColor="text1"/>
              </w:rPr>
              <w:t xml:space="preserve"> Yes   </w:t>
            </w:r>
            <w:sdt>
              <w:sdtPr>
                <w:rPr>
                  <w:color w:val="373D3F" w:themeColor="text1"/>
                </w:rPr>
                <w:id w:val="-190074407"/>
                <w:placeholder>
                  <w:docPart w:val="AA357679A147424893B8075729B43C3C"/>
                </w:placeholder>
              </w:sdtPr>
              <w:sdtEndPr/>
              <w:sdtContent>
                <w:sdt>
                  <w:sdtPr>
                    <w:rPr>
                      <w:color w:val="373D3F" w:themeColor="text1"/>
                    </w:rPr>
                    <w:id w:val="1009492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5A55" w:rsidRPr="004F6471">
                      <w:rPr>
                        <w:rFonts w:ascii="MS Gothic" w:eastAsia="MS Gothic" w:hAnsi="MS Gothic" w:hint="eastAsia"/>
                        <w:color w:val="373D3F" w:themeColor="text1"/>
                      </w:rPr>
                      <w:t>☐</w:t>
                    </w:r>
                  </w:sdtContent>
                </w:sdt>
              </w:sdtContent>
            </w:sdt>
            <w:r w:rsidR="001E5A55" w:rsidRPr="004F6471">
              <w:rPr>
                <w:color w:val="373D3F" w:themeColor="text1"/>
              </w:rPr>
              <w:t xml:space="preserve">  No</w:t>
            </w:r>
          </w:p>
        </w:tc>
      </w:tr>
      <w:tr w:rsidR="006E02F9" w:rsidRPr="004F6471" w14:paraId="3216379A" w14:textId="77777777" w:rsidTr="001E5A55">
        <w:tc>
          <w:tcPr>
            <w:tcW w:w="5171" w:type="dxa"/>
          </w:tcPr>
          <w:p w14:paraId="60B4A9B0" w14:textId="59A32686" w:rsidR="006E02F9" w:rsidRPr="004F6471" w:rsidRDefault="006E02F9" w:rsidP="001E5A55">
            <w:pPr>
              <w:spacing w:before="60" w:after="60"/>
              <w:jc w:val="right"/>
              <w:rPr>
                <w:color w:val="373D3F" w:themeColor="text1"/>
              </w:rPr>
            </w:pPr>
            <w:r>
              <w:rPr>
                <w:color w:val="373D3F" w:themeColor="text1"/>
              </w:rPr>
              <w:t>Would you prefer the new email addresses to be redirected to your preferred email addresses?</w:t>
            </w:r>
          </w:p>
        </w:tc>
        <w:tc>
          <w:tcPr>
            <w:tcW w:w="5172" w:type="dxa"/>
          </w:tcPr>
          <w:p w14:paraId="0DDEA96B" w14:textId="382E1FE8" w:rsidR="006E02F9" w:rsidRDefault="006E02F9" w:rsidP="001E5A55">
            <w:pPr>
              <w:spacing w:before="60" w:after="60"/>
              <w:rPr>
                <w:color w:val="373D3F" w:themeColor="text1"/>
              </w:rPr>
            </w:pPr>
            <w:sdt>
              <w:sdtPr>
                <w:rPr>
                  <w:color w:val="373D3F" w:themeColor="text1"/>
                </w:rPr>
                <w:id w:val="180542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471">
                  <w:rPr>
                    <w:rFonts w:ascii="MS Gothic" w:eastAsia="MS Gothic" w:hAnsi="MS Gothic" w:hint="eastAsia"/>
                    <w:color w:val="373D3F" w:themeColor="text1"/>
                  </w:rPr>
                  <w:t>☐</w:t>
                </w:r>
              </w:sdtContent>
            </w:sdt>
            <w:r w:rsidRPr="004F6471">
              <w:rPr>
                <w:color w:val="373D3F" w:themeColor="text1"/>
              </w:rPr>
              <w:t xml:space="preserve"> Yes   </w:t>
            </w:r>
            <w:sdt>
              <w:sdtPr>
                <w:rPr>
                  <w:color w:val="373D3F" w:themeColor="text1"/>
                </w:rPr>
                <w:id w:val="-1096485123"/>
                <w:placeholder>
                  <w:docPart w:val="4C04A0D0B9D6468FA3D0F9A7BD908092"/>
                </w:placeholder>
              </w:sdtPr>
              <w:sdtContent>
                <w:sdt>
                  <w:sdtPr>
                    <w:rPr>
                      <w:color w:val="373D3F" w:themeColor="text1"/>
                    </w:rPr>
                    <w:id w:val="-14326545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4F6471">
                      <w:rPr>
                        <w:rFonts w:ascii="MS Gothic" w:eastAsia="MS Gothic" w:hAnsi="MS Gothic" w:hint="eastAsia"/>
                        <w:color w:val="373D3F" w:themeColor="text1"/>
                      </w:rPr>
                      <w:t>☐</w:t>
                    </w:r>
                  </w:sdtContent>
                </w:sdt>
              </w:sdtContent>
            </w:sdt>
            <w:r w:rsidRPr="004F6471">
              <w:rPr>
                <w:color w:val="373D3F" w:themeColor="text1"/>
              </w:rPr>
              <w:t xml:space="preserve">  No</w:t>
            </w:r>
          </w:p>
        </w:tc>
      </w:tr>
    </w:tbl>
    <w:p w14:paraId="0EDC99AF" w14:textId="78F44A30" w:rsidR="001E5A55" w:rsidRPr="002D4FEA" w:rsidRDefault="00DB3614" w:rsidP="001E5A55">
      <w:pPr>
        <w:pStyle w:val="Heading2"/>
        <w:rPr>
          <w:color w:val="FF0000"/>
          <w:sz w:val="36"/>
          <w:szCs w:val="22"/>
        </w:rPr>
      </w:pPr>
      <w:r>
        <w:rPr>
          <w:color w:val="FF0000"/>
          <w:sz w:val="36"/>
          <w:szCs w:val="22"/>
        </w:rPr>
        <w:br/>
      </w:r>
      <w:r w:rsidR="002D4FEA" w:rsidRPr="002D4FEA">
        <w:rPr>
          <w:color w:val="FF0000"/>
          <w:sz w:val="36"/>
          <w:szCs w:val="22"/>
        </w:rPr>
        <w:t>Staff Use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4F6471" w:rsidRPr="004F6471" w14:paraId="6486F11E" w14:textId="77777777" w:rsidTr="004F6471">
        <w:tc>
          <w:tcPr>
            <w:tcW w:w="5171" w:type="dxa"/>
            <w:tcBorders>
              <w:bottom w:val="single" w:sz="4" w:space="0" w:color="auto"/>
            </w:tcBorders>
          </w:tcPr>
          <w:p w14:paraId="2B13CFA4" w14:textId="096956AC" w:rsidR="001E5A55" w:rsidRPr="004F6471" w:rsidRDefault="001E5A55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Reviewed by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321180CC" w14:textId="77777777" w:rsidR="001E5A55" w:rsidRPr="004F6471" w:rsidRDefault="001E5A55" w:rsidP="001E5A55">
            <w:pPr>
              <w:spacing w:before="60" w:after="60"/>
              <w:rPr>
                <w:color w:val="373D3F" w:themeColor="text1"/>
              </w:rPr>
            </w:pPr>
          </w:p>
        </w:tc>
      </w:tr>
      <w:tr w:rsidR="004F6471" w:rsidRPr="004F6471" w14:paraId="76004D56" w14:textId="77777777" w:rsidTr="004F6471">
        <w:tc>
          <w:tcPr>
            <w:tcW w:w="5171" w:type="dxa"/>
            <w:shd w:val="clear" w:color="auto" w:fill="EDEFEF" w:themeFill="accent3" w:themeFillTint="33"/>
          </w:tcPr>
          <w:p w14:paraId="27DCF207" w14:textId="2815F34F" w:rsidR="001E5A55" w:rsidRPr="004F6471" w:rsidRDefault="001E5A55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Email Account Creation Approved</w:t>
            </w:r>
          </w:p>
        </w:tc>
        <w:tc>
          <w:tcPr>
            <w:tcW w:w="5172" w:type="dxa"/>
            <w:shd w:val="clear" w:color="auto" w:fill="EDEFEF" w:themeFill="accent3" w:themeFillTint="33"/>
          </w:tcPr>
          <w:p w14:paraId="623DC01F" w14:textId="4C113361" w:rsidR="001E5A55" w:rsidRPr="004F6471" w:rsidRDefault="00DB3614" w:rsidP="001E5A55">
            <w:pPr>
              <w:spacing w:before="60" w:after="60"/>
              <w:rPr>
                <w:color w:val="373D3F" w:themeColor="text1"/>
              </w:rPr>
            </w:pPr>
            <w:sdt>
              <w:sdtPr>
                <w:rPr>
                  <w:color w:val="373D3F" w:themeColor="text1"/>
                </w:rPr>
                <w:id w:val="-8383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55" w:rsidRPr="004F6471">
                  <w:rPr>
                    <w:rFonts w:ascii="MS Gothic" w:eastAsia="MS Gothic" w:hAnsi="MS Gothic" w:hint="eastAsia"/>
                    <w:color w:val="373D3F" w:themeColor="text1"/>
                  </w:rPr>
                  <w:t>☐</w:t>
                </w:r>
              </w:sdtContent>
            </w:sdt>
            <w:r w:rsidR="001E5A55" w:rsidRPr="004F6471">
              <w:rPr>
                <w:color w:val="373D3F" w:themeColor="text1"/>
              </w:rPr>
              <w:t xml:space="preserve"> </w:t>
            </w:r>
            <w:r>
              <w:rPr>
                <w:color w:val="373D3F" w:themeColor="text1"/>
              </w:rPr>
              <w:t>Mi</w:t>
            </w:r>
            <w:r w:rsidR="001E5A55" w:rsidRPr="004F6471">
              <w:rPr>
                <w:color w:val="373D3F" w:themeColor="text1"/>
              </w:rPr>
              <w:t xml:space="preserve"> </w:t>
            </w:r>
            <w:sdt>
              <w:sdtPr>
                <w:rPr>
                  <w:color w:val="373D3F" w:themeColor="text1"/>
                </w:rPr>
                <w:id w:val="-189227724"/>
                <w:placeholder>
                  <w:docPart w:val="4393FD263E2F488DA3373DCEB5054C87"/>
                </w:placeholder>
              </w:sdtPr>
              <w:sdtContent>
                <w:sdt>
                  <w:sdtPr>
                    <w:rPr>
                      <w:color w:val="373D3F" w:themeColor="text1"/>
                    </w:rPr>
                    <w:id w:val="1032389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4F6471">
                      <w:rPr>
                        <w:rFonts w:ascii="MS Gothic" w:eastAsia="MS Gothic" w:hAnsi="MS Gothic" w:hint="eastAsia"/>
                        <w:color w:val="373D3F" w:themeColor="text1"/>
                      </w:rPr>
                      <w:t>☐</w:t>
                    </w:r>
                  </w:sdtContent>
                </w:sdt>
              </w:sdtContent>
            </w:sdt>
            <w:r w:rsidRPr="004F6471">
              <w:rPr>
                <w:color w:val="373D3F" w:themeColor="text1"/>
              </w:rPr>
              <w:t xml:space="preserve">  </w:t>
            </w:r>
            <w:r>
              <w:rPr>
                <w:color w:val="373D3F" w:themeColor="text1"/>
              </w:rPr>
              <w:t>Interact</w:t>
            </w:r>
            <w:r w:rsidR="001E5A55" w:rsidRPr="004F6471">
              <w:rPr>
                <w:color w:val="373D3F" w:themeColor="text1"/>
              </w:rPr>
              <w:t xml:space="preserve">  </w:t>
            </w:r>
            <w:sdt>
              <w:sdtPr>
                <w:rPr>
                  <w:color w:val="373D3F" w:themeColor="text1"/>
                </w:rPr>
                <w:id w:val="-326281355"/>
                <w:placeholder>
                  <w:docPart w:val="7AC528BA19414F33A37E5144DD2851D4"/>
                </w:placeholder>
              </w:sdtPr>
              <w:sdtEndPr/>
              <w:sdtContent>
                <w:sdt>
                  <w:sdtPr>
                    <w:rPr>
                      <w:color w:val="373D3F" w:themeColor="text1"/>
                    </w:rPr>
                    <w:id w:val="20100904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5A55" w:rsidRPr="004F6471">
                      <w:rPr>
                        <w:rFonts w:ascii="MS Gothic" w:eastAsia="MS Gothic" w:hAnsi="MS Gothic" w:hint="eastAsia"/>
                        <w:color w:val="373D3F" w:themeColor="text1"/>
                      </w:rPr>
                      <w:t>☐</w:t>
                    </w:r>
                  </w:sdtContent>
                </w:sdt>
              </w:sdtContent>
            </w:sdt>
            <w:r w:rsidR="001E5A55" w:rsidRPr="004F6471">
              <w:rPr>
                <w:color w:val="373D3F" w:themeColor="text1"/>
              </w:rPr>
              <w:t xml:space="preserve">  No</w:t>
            </w:r>
          </w:p>
        </w:tc>
      </w:tr>
      <w:tr w:rsidR="004F6471" w:rsidRPr="004F6471" w14:paraId="1E4D4D17" w14:textId="77777777" w:rsidTr="004F6471">
        <w:tc>
          <w:tcPr>
            <w:tcW w:w="5171" w:type="dxa"/>
            <w:tcBorders>
              <w:bottom w:val="single" w:sz="4" w:space="0" w:color="auto"/>
            </w:tcBorders>
          </w:tcPr>
          <w:p w14:paraId="534D2167" w14:textId="2870BD04" w:rsidR="004F6471" w:rsidRPr="004F6471" w:rsidRDefault="004F6471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Date Approved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510740C9" w14:textId="77777777" w:rsidR="004F6471" w:rsidRPr="004F6471" w:rsidRDefault="004F6471" w:rsidP="001E5A55">
            <w:pPr>
              <w:spacing w:before="60" w:after="60"/>
              <w:rPr>
                <w:color w:val="373D3F" w:themeColor="text1"/>
              </w:rPr>
            </w:pPr>
          </w:p>
        </w:tc>
      </w:tr>
      <w:tr w:rsidR="004F6471" w:rsidRPr="004F6471" w14:paraId="3FC245F1" w14:textId="77777777" w:rsidTr="004F6471">
        <w:tc>
          <w:tcPr>
            <w:tcW w:w="5171" w:type="dxa"/>
            <w:shd w:val="clear" w:color="auto" w:fill="EDEFEF" w:themeFill="accent3" w:themeFillTint="33"/>
          </w:tcPr>
          <w:p w14:paraId="6D687909" w14:textId="3C47B901" w:rsidR="001E5A55" w:rsidRPr="004F6471" w:rsidRDefault="004F6471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fname.</w:t>
            </w:r>
            <w:r w:rsidR="00DB3614">
              <w:rPr>
                <w:color w:val="373D3F" w:themeColor="text1"/>
              </w:rPr>
              <w:t>l</w:t>
            </w:r>
            <w:r w:rsidRPr="004F6471">
              <w:rPr>
                <w:color w:val="373D3F" w:themeColor="text1"/>
              </w:rPr>
              <w:t>name@mediationinstitute.edu.au</w:t>
            </w:r>
          </w:p>
        </w:tc>
        <w:tc>
          <w:tcPr>
            <w:tcW w:w="5172" w:type="dxa"/>
            <w:shd w:val="clear" w:color="auto" w:fill="EDEFEF" w:themeFill="accent3" w:themeFillTint="33"/>
          </w:tcPr>
          <w:p w14:paraId="5BF83512" w14:textId="05BCCE5E" w:rsidR="001E5A55" w:rsidRPr="004F6471" w:rsidRDefault="00DB3614" w:rsidP="001E5A55">
            <w:pPr>
              <w:spacing w:before="60" w:after="60"/>
              <w:rPr>
                <w:color w:val="373D3F" w:themeColor="text1"/>
              </w:rPr>
            </w:pPr>
            <w:sdt>
              <w:sdtPr>
                <w:rPr>
                  <w:color w:val="373D3F" w:themeColor="text1"/>
                </w:rPr>
                <w:id w:val="162936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471" w:rsidRPr="004F6471">
                  <w:rPr>
                    <w:rFonts w:ascii="MS Gothic" w:eastAsia="MS Gothic" w:hAnsi="MS Gothic" w:hint="eastAsia"/>
                    <w:color w:val="373D3F" w:themeColor="text1"/>
                  </w:rPr>
                  <w:t>☐</w:t>
                </w:r>
              </w:sdtContent>
            </w:sdt>
            <w:r w:rsidR="004F6471" w:rsidRPr="004F6471">
              <w:rPr>
                <w:color w:val="373D3F" w:themeColor="text1"/>
              </w:rPr>
              <w:t xml:space="preserve"> Yes   </w:t>
            </w:r>
            <w:sdt>
              <w:sdtPr>
                <w:rPr>
                  <w:color w:val="373D3F" w:themeColor="text1"/>
                </w:rPr>
                <w:id w:val="-226143109"/>
                <w:placeholder>
                  <w:docPart w:val="009E462B77AD4E7EAAF43BAB091CE8B8"/>
                </w:placeholder>
              </w:sdtPr>
              <w:sdtEndPr/>
              <w:sdtContent>
                <w:sdt>
                  <w:sdtPr>
                    <w:rPr>
                      <w:color w:val="373D3F" w:themeColor="text1"/>
                    </w:rPr>
                    <w:id w:val="1038702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6471" w:rsidRPr="004F6471">
                      <w:rPr>
                        <w:rFonts w:ascii="MS Gothic" w:eastAsia="MS Gothic" w:hAnsi="MS Gothic" w:hint="eastAsia"/>
                        <w:color w:val="373D3F" w:themeColor="text1"/>
                      </w:rPr>
                      <w:t>☐</w:t>
                    </w:r>
                  </w:sdtContent>
                </w:sdt>
              </w:sdtContent>
            </w:sdt>
            <w:r w:rsidR="004F6471" w:rsidRPr="004F6471">
              <w:rPr>
                <w:color w:val="373D3F" w:themeColor="text1"/>
              </w:rPr>
              <w:t xml:space="preserve">  No</w:t>
            </w:r>
          </w:p>
        </w:tc>
      </w:tr>
      <w:tr w:rsidR="004F6471" w:rsidRPr="004F6471" w14:paraId="7529A769" w14:textId="77777777" w:rsidTr="004F6471">
        <w:tc>
          <w:tcPr>
            <w:tcW w:w="5171" w:type="dxa"/>
            <w:tcBorders>
              <w:bottom w:val="single" w:sz="4" w:space="0" w:color="auto"/>
            </w:tcBorders>
          </w:tcPr>
          <w:p w14:paraId="0534A103" w14:textId="1F058B63" w:rsidR="004F6471" w:rsidRPr="004F6471" w:rsidRDefault="004F6471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Created email</w:t>
            </w:r>
            <w:r w:rsidR="00DB3614">
              <w:rPr>
                <w:color w:val="373D3F" w:themeColor="text1"/>
              </w:rPr>
              <w:t>(s)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4F11B3C0" w14:textId="77777777" w:rsidR="004F6471" w:rsidRPr="004F6471" w:rsidRDefault="004F6471" w:rsidP="001E5A55">
            <w:pPr>
              <w:spacing w:before="60" w:after="60"/>
              <w:rPr>
                <w:color w:val="373D3F" w:themeColor="text1"/>
              </w:rPr>
            </w:pPr>
          </w:p>
        </w:tc>
      </w:tr>
      <w:tr w:rsidR="004F6471" w:rsidRPr="004F6471" w14:paraId="1A647FE8" w14:textId="77777777" w:rsidTr="004F6471">
        <w:tc>
          <w:tcPr>
            <w:tcW w:w="5171" w:type="dxa"/>
            <w:shd w:val="clear" w:color="auto" w:fill="EDEFEF" w:themeFill="accent3" w:themeFillTint="33"/>
          </w:tcPr>
          <w:p w14:paraId="243BCA58" w14:textId="29388436" w:rsidR="004F6471" w:rsidRPr="004F6471" w:rsidRDefault="004F6471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Date Created</w:t>
            </w:r>
          </w:p>
        </w:tc>
        <w:tc>
          <w:tcPr>
            <w:tcW w:w="5172" w:type="dxa"/>
            <w:shd w:val="clear" w:color="auto" w:fill="EDEFEF" w:themeFill="accent3" w:themeFillTint="33"/>
          </w:tcPr>
          <w:p w14:paraId="24CE5375" w14:textId="77777777" w:rsidR="004F6471" w:rsidRPr="004F6471" w:rsidRDefault="004F6471" w:rsidP="001E5A55">
            <w:pPr>
              <w:spacing w:before="60" w:after="60"/>
              <w:rPr>
                <w:color w:val="373D3F" w:themeColor="text1"/>
              </w:rPr>
            </w:pPr>
          </w:p>
        </w:tc>
      </w:tr>
      <w:tr w:rsidR="004F6471" w:rsidRPr="004F6471" w14:paraId="531F04E2" w14:textId="77777777" w:rsidTr="004F6471">
        <w:tc>
          <w:tcPr>
            <w:tcW w:w="5171" w:type="dxa"/>
            <w:tcBorders>
              <w:bottom w:val="single" w:sz="4" w:space="0" w:color="auto"/>
            </w:tcBorders>
          </w:tcPr>
          <w:p w14:paraId="325CC24D" w14:textId="1EBD3BD8" w:rsidR="004F6471" w:rsidRPr="004F6471" w:rsidRDefault="00DB3614" w:rsidP="001E5A55">
            <w:pPr>
              <w:spacing w:before="60" w:after="60"/>
              <w:jc w:val="right"/>
              <w:rPr>
                <w:color w:val="373D3F" w:themeColor="text1"/>
              </w:rPr>
            </w:pPr>
            <w:hyperlink r:id="rId7" w:history="1">
              <w:r w:rsidRPr="0068219D">
                <w:rPr>
                  <w:rStyle w:val="Hyperlink"/>
                </w:rPr>
                <w:t>fname.lname@interact.support</w:t>
              </w:r>
            </w:hyperlink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2B96CC0E" w14:textId="3A401C00" w:rsidR="004F6471" w:rsidRPr="004F6471" w:rsidRDefault="00DB3614" w:rsidP="001E5A55">
            <w:pPr>
              <w:spacing w:before="60" w:after="60"/>
              <w:rPr>
                <w:color w:val="373D3F" w:themeColor="text1"/>
              </w:rPr>
            </w:pPr>
            <w:sdt>
              <w:sdtPr>
                <w:rPr>
                  <w:color w:val="373D3F" w:themeColor="text1"/>
                </w:rPr>
                <w:id w:val="11517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471" w:rsidRPr="004F6471">
                  <w:rPr>
                    <w:rFonts w:ascii="MS Gothic" w:eastAsia="MS Gothic" w:hAnsi="MS Gothic" w:hint="eastAsia"/>
                    <w:color w:val="373D3F" w:themeColor="text1"/>
                  </w:rPr>
                  <w:t>☐</w:t>
                </w:r>
              </w:sdtContent>
            </w:sdt>
            <w:r w:rsidR="004F6471" w:rsidRPr="004F6471">
              <w:rPr>
                <w:color w:val="373D3F" w:themeColor="text1"/>
              </w:rPr>
              <w:t xml:space="preserve"> Yes   </w:t>
            </w:r>
            <w:sdt>
              <w:sdtPr>
                <w:rPr>
                  <w:color w:val="373D3F" w:themeColor="text1"/>
                </w:rPr>
                <w:id w:val="-995943862"/>
                <w:placeholder>
                  <w:docPart w:val="67E2306D6F234955B8B2E4CE3684D0CF"/>
                </w:placeholder>
              </w:sdtPr>
              <w:sdtEndPr/>
              <w:sdtContent>
                <w:sdt>
                  <w:sdtPr>
                    <w:rPr>
                      <w:color w:val="373D3F" w:themeColor="text1"/>
                    </w:rPr>
                    <w:id w:val="-679284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6471" w:rsidRPr="004F6471">
                      <w:rPr>
                        <w:rFonts w:ascii="MS Gothic" w:eastAsia="MS Gothic" w:hAnsi="MS Gothic" w:hint="eastAsia"/>
                        <w:color w:val="373D3F" w:themeColor="text1"/>
                      </w:rPr>
                      <w:t>☐</w:t>
                    </w:r>
                  </w:sdtContent>
                </w:sdt>
              </w:sdtContent>
            </w:sdt>
            <w:r w:rsidR="004F6471" w:rsidRPr="004F6471">
              <w:rPr>
                <w:color w:val="373D3F" w:themeColor="text1"/>
              </w:rPr>
              <w:t xml:space="preserve">  No</w:t>
            </w:r>
          </w:p>
        </w:tc>
      </w:tr>
      <w:tr w:rsidR="004F6471" w:rsidRPr="004F6471" w14:paraId="68D6B30E" w14:textId="77777777" w:rsidTr="004F6471">
        <w:tc>
          <w:tcPr>
            <w:tcW w:w="5171" w:type="dxa"/>
            <w:shd w:val="clear" w:color="auto" w:fill="EDEFEF" w:themeFill="accent3" w:themeFillTint="33"/>
          </w:tcPr>
          <w:p w14:paraId="680B3D19" w14:textId="4E312C73" w:rsidR="004F6471" w:rsidRPr="004F6471" w:rsidRDefault="004F6471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Created email</w:t>
            </w:r>
          </w:p>
        </w:tc>
        <w:tc>
          <w:tcPr>
            <w:tcW w:w="5172" w:type="dxa"/>
            <w:shd w:val="clear" w:color="auto" w:fill="EDEFEF" w:themeFill="accent3" w:themeFillTint="33"/>
          </w:tcPr>
          <w:p w14:paraId="1233D09C" w14:textId="77777777" w:rsidR="004F6471" w:rsidRPr="004F6471" w:rsidRDefault="004F6471" w:rsidP="001E5A55">
            <w:pPr>
              <w:spacing w:before="60" w:after="60"/>
              <w:rPr>
                <w:color w:val="373D3F" w:themeColor="text1"/>
              </w:rPr>
            </w:pPr>
          </w:p>
        </w:tc>
      </w:tr>
      <w:tr w:rsidR="004F6471" w:rsidRPr="004F6471" w14:paraId="760C53F7" w14:textId="77777777" w:rsidTr="001E5A55">
        <w:tc>
          <w:tcPr>
            <w:tcW w:w="5171" w:type="dxa"/>
          </w:tcPr>
          <w:p w14:paraId="5A1EEBD1" w14:textId="1B78D123" w:rsidR="004F6471" w:rsidRPr="004F6471" w:rsidRDefault="004F6471" w:rsidP="001E5A55">
            <w:pPr>
              <w:spacing w:before="60" w:after="60"/>
              <w:jc w:val="right"/>
              <w:rPr>
                <w:color w:val="373D3F" w:themeColor="text1"/>
              </w:rPr>
            </w:pPr>
            <w:r w:rsidRPr="004F6471">
              <w:rPr>
                <w:color w:val="373D3F" w:themeColor="text1"/>
              </w:rPr>
              <w:t>Date Created</w:t>
            </w:r>
          </w:p>
        </w:tc>
        <w:tc>
          <w:tcPr>
            <w:tcW w:w="5172" w:type="dxa"/>
          </w:tcPr>
          <w:p w14:paraId="6F499CAC" w14:textId="77777777" w:rsidR="004F6471" w:rsidRPr="004F6471" w:rsidRDefault="004F6471" w:rsidP="001E5A55">
            <w:pPr>
              <w:spacing w:before="60" w:after="60"/>
              <w:rPr>
                <w:color w:val="373D3F" w:themeColor="text1"/>
              </w:rPr>
            </w:pPr>
          </w:p>
        </w:tc>
      </w:tr>
    </w:tbl>
    <w:p w14:paraId="4A3C0DC6" w14:textId="6D7B2BEA" w:rsidR="001E5A55" w:rsidRDefault="001E5A55" w:rsidP="001E5A55">
      <w:pPr>
        <w:spacing w:before="60" w:after="60" w:line="240" w:lineRule="auto"/>
      </w:pPr>
    </w:p>
    <w:sectPr w:rsidR="001E5A55" w:rsidSect="001E5A55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6B00" w14:textId="77777777" w:rsidR="00AD64D6" w:rsidRDefault="00AD64D6" w:rsidP="00593BBF">
      <w:pPr>
        <w:spacing w:after="0" w:line="240" w:lineRule="auto"/>
      </w:pPr>
      <w:r>
        <w:separator/>
      </w:r>
    </w:p>
  </w:endnote>
  <w:endnote w:type="continuationSeparator" w:id="0">
    <w:p w14:paraId="620F52C6" w14:textId="77777777" w:rsidR="00AD64D6" w:rsidRDefault="00AD64D6" w:rsidP="0059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ileron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DDF7" w14:textId="77777777" w:rsidR="00593BBF" w:rsidRDefault="00593BBF">
    <w:pPr>
      <w:pStyle w:val="Footer"/>
    </w:pPr>
  </w:p>
  <w:tbl>
    <w:tblPr>
      <w:tblStyle w:val="TableGrid"/>
      <w:tblW w:w="0" w:type="auto"/>
      <w:tblBorders>
        <w:top w:val="single" w:sz="8" w:space="0" w:color="373D3F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593BBF" w:rsidRPr="00593BBF" w14:paraId="7BEEBF90" w14:textId="77777777" w:rsidTr="00593BBF">
      <w:tc>
        <w:tcPr>
          <w:tcW w:w="3209" w:type="dxa"/>
        </w:tcPr>
        <w:p w14:paraId="1EB93F60" w14:textId="77777777" w:rsidR="00593BBF" w:rsidRPr="00593BBF" w:rsidRDefault="00593BBF" w:rsidP="00593BBF">
          <w:pPr>
            <w:pStyle w:val="Footer"/>
            <w:rPr>
              <w:sz w:val="20"/>
              <w:szCs w:val="18"/>
            </w:rPr>
          </w:pPr>
        </w:p>
      </w:tc>
      <w:tc>
        <w:tcPr>
          <w:tcW w:w="3209" w:type="dxa"/>
        </w:tcPr>
        <w:p w14:paraId="43C0F5E7" w14:textId="77777777" w:rsidR="00593BBF" w:rsidRPr="00593BBF" w:rsidRDefault="00593BBF" w:rsidP="00593BBF">
          <w:pPr>
            <w:pStyle w:val="Footer"/>
            <w:rPr>
              <w:sz w:val="20"/>
              <w:szCs w:val="18"/>
            </w:rPr>
          </w:pPr>
        </w:p>
      </w:tc>
      <w:tc>
        <w:tcPr>
          <w:tcW w:w="3210" w:type="dxa"/>
        </w:tcPr>
        <w:p w14:paraId="5CA68951" w14:textId="77777777" w:rsidR="00593BBF" w:rsidRPr="00593BBF" w:rsidRDefault="00593BBF" w:rsidP="00593BBF">
          <w:pPr>
            <w:pStyle w:val="Footer"/>
            <w:jc w:val="right"/>
            <w:rPr>
              <w:sz w:val="20"/>
              <w:szCs w:val="18"/>
            </w:rPr>
          </w:pPr>
          <w:r w:rsidRPr="00593BBF">
            <w:rPr>
              <w:sz w:val="20"/>
              <w:szCs w:val="18"/>
            </w:rPr>
            <w:t xml:space="preserve">Page </w:t>
          </w:r>
          <w:r w:rsidRPr="00593BBF">
            <w:rPr>
              <w:b/>
              <w:bCs/>
              <w:sz w:val="20"/>
              <w:szCs w:val="18"/>
            </w:rPr>
            <w:fldChar w:fldCharType="begin"/>
          </w:r>
          <w:r w:rsidRPr="00593BBF">
            <w:rPr>
              <w:b/>
              <w:bCs/>
              <w:sz w:val="20"/>
              <w:szCs w:val="18"/>
            </w:rPr>
            <w:instrText xml:space="preserve"> PAGE  \* Arabic  \* MERGEFORMAT </w:instrText>
          </w:r>
          <w:r w:rsidRPr="00593BBF">
            <w:rPr>
              <w:b/>
              <w:bCs/>
              <w:sz w:val="20"/>
              <w:szCs w:val="18"/>
            </w:rPr>
            <w:fldChar w:fldCharType="separate"/>
          </w:r>
          <w:r w:rsidRPr="00593BBF">
            <w:rPr>
              <w:b/>
              <w:bCs/>
              <w:noProof/>
              <w:sz w:val="20"/>
              <w:szCs w:val="18"/>
            </w:rPr>
            <w:t>1</w:t>
          </w:r>
          <w:r w:rsidRPr="00593BBF">
            <w:rPr>
              <w:b/>
              <w:bCs/>
              <w:sz w:val="20"/>
              <w:szCs w:val="18"/>
            </w:rPr>
            <w:fldChar w:fldCharType="end"/>
          </w:r>
          <w:r w:rsidRPr="00593BBF">
            <w:rPr>
              <w:sz w:val="20"/>
              <w:szCs w:val="18"/>
            </w:rPr>
            <w:t xml:space="preserve"> of </w:t>
          </w:r>
          <w:r w:rsidRPr="00593BBF">
            <w:rPr>
              <w:b/>
              <w:bCs/>
              <w:sz w:val="20"/>
              <w:szCs w:val="18"/>
            </w:rPr>
            <w:fldChar w:fldCharType="begin"/>
          </w:r>
          <w:r w:rsidRPr="00593BBF">
            <w:rPr>
              <w:b/>
              <w:bCs/>
              <w:sz w:val="20"/>
              <w:szCs w:val="18"/>
            </w:rPr>
            <w:instrText xml:space="preserve"> NUMPAGES  \* Arabic  \* MERGEFORMAT </w:instrText>
          </w:r>
          <w:r w:rsidRPr="00593BBF">
            <w:rPr>
              <w:b/>
              <w:bCs/>
              <w:sz w:val="20"/>
              <w:szCs w:val="18"/>
            </w:rPr>
            <w:fldChar w:fldCharType="separate"/>
          </w:r>
          <w:r w:rsidRPr="00593BBF">
            <w:rPr>
              <w:b/>
              <w:bCs/>
              <w:noProof/>
              <w:sz w:val="20"/>
              <w:szCs w:val="18"/>
            </w:rPr>
            <w:t>2</w:t>
          </w:r>
          <w:r w:rsidRPr="00593BBF">
            <w:rPr>
              <w:b/>
              <w:bCs/>
              <w:sz w:val="20"/>
              <w:szCs w:val="18"/>
            </w:rPr>
            <w:fldChar w:fldCharType="end"/>
          </w:r>
        </w:p>
      </w:tc>
    </w:tr>
  </w:tbl>
  <w:p w14:paraId="11380109" w14:textId="3D505D39" w:rsidR="00593BBF" w:rsidRDefault="004D2BA2">
    <w:pPr>
      <w:pStyle w:val="Footer"/>
    </w:pPr>
    <w:r>
      <w:t xml:space="preserve">Return to </w:t>
    </w:r>
    <w:hyperlink r:id="rId1" w:history="1">
      <w:r w:rsidRPr="0068219D">
        <w:rPr>
          <w:rStyle w:val="Hyperlink"/>
        </w:rPr>
        <w:t>office@mediationinstitute.edu.au</w:t>
      </w:r>
    </w:hyperlink>
    <w:r>
      <w:t xml:space="preserve">  </w:t>
    </w:r>
    <w:hyperlink r:id="rId2" w:history="1">
      <w:r w:rsidRPr="0068219D">
        <w:rPr>
          <w:rStyle w:val="Hyperlink"/>
        </w:rPr>
        <w:t>www.mediationinstitute.edu.au/email-request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AAD82" w14:textId="77777777" w:rsidR="00AD64D6" w:rsidRDefault="00AD64D6" w:rsidP="00593BBF">
      <w:pPr>
        <w:spacing w:after="0" w:line="240" w:lineRule="auto"/>
      </w:pPr>
      <w:r>
        <w:separator/>
      </w:r>
    </w:p>
  </w:footnote>
  <w:footnote w:type="continuationSeparator" w:id="0">
    <w:p w14:paraId="38B53D4A" w14:textId="77777777" w:rsidR="00AD64D6" w:rsidRDefault="00AD64D6" w:rsidP="0059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9A2F" w14:textId="4F329DD1" w:rsidR="004D2BA2" w:rsidRDefault="004D2BA2">
    <w:pPr>
      <w:pStyle w:val="Header"/>
    </w:pPr>
    <w:r>
      <w:rPr>
        <w:noProof/>
      </w:rPr>
      <w:drawing>
        <wp:inline distT="0" distB="0" distL="0" distR="0" wp14:anchorId="63DD37D6" wp14:editId="1BBA0E77">
          <wp:extent cx="1583203" cy="501161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 long.fw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279" cy="511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1FA"/>
    <w:multiLevelType w:val="hybridMultilevel"/>
    <w:tmpl w:val="AAD405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55"/>
    <w:rsid w:val="001E5A55"/>
    <w:rsid w:val="002D4FEA"/>
    <w:rsid w:val="002D50FD"/>
    <w:rsid w:val="00413C92"/>
    <w:rsid w:val="004D2BA2"/>
    <w:rsid w:val="004F6471"/>
    <w:rsid w:val="00593BBF"/>
    <w:rsid w:val="006E02F9"/>
    <w:rsid w:val="0080505A"/>
    <w:rsid w:val="00AD64D6"/>
    <w:rsid w:val="00B3166B"/>
    <w:rsid w:val="00C53FCD"/>
    <w:rsid w:val="00DB3614"/>
    <w:rsid w:val="00E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EF5BC"/>
  <w15:chartTrackingRefBased/>
  <w15:docId w15:val="{F002E0E4-579F-460B-BE22-D64A3D81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0FD"/>
    <w:pPr>
      <w:spacing w:after="240"/>
    </w:pPr>
    <w:rPr>
      <w:color w:val="656F73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471"/>
    <w:pPr>
      <w:keepNext/>
      <w:keepLines/>
      <w:pBdr>
        <w:bottom w:val="single" w:sz="8" w:space="1" w:color="345AAB"/>
      </w:pBdr>
      <w:outlineLvl w:val="0"/>
    </w:pPr>
    <w:rPr>
      <w:rFonts w:ascii="Aileron SemiBold" w:eastAsiaTheme="majorEastAsia" w:hAnsi="Aileron SemiBold" w:cstheme="majorBidi"/>
      <w:color w:val="345AAB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288"/>
    <w:pPr>
      <w:keepNext/>
      <w:keepLines/>
      <w:spacing w:after="120"/>
      <w:outlineLvl w:val="1"/>
    </w:pPr>
    <w:rPr>
      <w:rFonts w:eastAsiaTheme="majorEastAsia" w:cstheme="majorBidi"/>
      <w:color w:val="373D3F" w:themeColor="accent1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471"/>
    <w:rPr>
      <w:rFonts w:ascii="Aileron SemiBold" w:eastAsiaTheme="majorEastAsia" w:hAnsi="Aileron SemiBold" w:cstheme="majorBidi"/>
      <w:color w:val="345AAB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288"/>
    <w:rPr>
      <w:rFonts w:eastAsiaTheme="majorEastAsia" w:cstheme="majorBidi"/>
      <w:color w:val="373D3F" w:themeColor="accent1"/>
      <w:sz w:val="4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93BBF"/>
    <w:pPr>
      <w:contextualSpacing/>
    </w:pPr>
    <w:rPr>
      <w:rFonts w:ascii="Aileron" w:eastAsiaTheme="majorEastAsia" w:hAnsi="Aileron" w:cstheme="majorBidi"/>
      <w:color w:val="1079E9" w:themeColor="accent6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BBF"/>
    <w:rPr>
      <w:rFonts w:ascii="Aileron" w:eastAsiaTheme="majorEastAsia" w:hAnsi="Aileron" w:cstheme="majorBidi"/>
      <w:color w:val="1079E9" w:themeColor="accent6"/>
      <w:spacing w:val="-10"/>
      <w:kern w:val="28"/>
      <w:sz w:val="36"/>
      <w:szCs w:val="56"/>
    </w:rPr>
  </w:style>
  <w:style w:type="paragraph" w:styleId="NoSpacing">
    <w:name w:val="No Spacing"/>
    <w:aliases w:val="NormItalic"/>
    <w:uiPriority w:val="1"/>
    <w:qFormat/>
    <w:rsid w:val="00593BBF"/>
    <w:pPr>
      <w:spacing w:after="240"/>
    </w:pPr>
    <w:rPr>
      <w:color w:val="373D3F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593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BF"/>
    <w:rPr>
      <w:color w:val="373D3F" w:themeColor="accent1"/>
      <w:sz w:val="24"/>
    </w:rPr>
  </w:style>
  <w:style w:type="paragraph" w:styleId="Footer">
    <w:name w:val="footer"/>
    <w:basedOn w:val="Normal"/>
    <w:link w:val="FooterChar"/>
    <w:uiPriority w:val="99"/>
    <w:unhideWhenUsed/>
    <w:rsid w:val="00593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BF"/>
    <w:rPr>
      <w:color w:val="373D3F" w:themeColor="accent1"/>
      <w:sz w:val="24"/>
    </w:rPr>
  </w:style>
  <w:style w:type="table" w:styleId="TableGrid">
    <w:name w:val="Table Grid"/>
    <w:basedOn w:val="TableNormal"/>
    <w:uiPriority w:val="39"/>
    <w:rsid w:val="0059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A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6471"/>
    <w:rPr>
      <w:color w:val="2F54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4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name.lname@interact.suppo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iationinstitute.edu.au/email-request" TargetMode="External"/><Relationship Id="rId1" Type="http://schemas.openxmlformats.org/officeDocument/2006/relationships/hyperlink" Target="mailto:office@mediationinstitute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EA2A-59E1-4B74-B1CC-B2E93B5F1A8E}"/>
      </w:docPartPr>
      <w:docPartBody>
        <w:p w:rsidR="00B549BE" w:rsidRDefault="00CC5A0C">
          <w:r w:rsidRPr="00143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A5D2F0F9A4D8BBFFF2BF32321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40445-E572-4FA7-954A-0866694BA81A}"/>
      </w:docPartPr>
      <w:docPartBody>
        <w:p w:rsidR="00B549BE" w:rsidRDefault="00CC5A0C" w:rsidP="00CC5A0C">
          <w:pPr>
            <w:pStyle w:val="CFEA5D2F0F9A4D8BBFFF2BF32321E793"/>
          </w:pPr>
          <w:r w:rsidRPr="00143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57679A147424893B8075729B4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1307-9676-4A7A-A5A4-BB5BE1E14B57}"/>
      </w:docPartPr>
      <w:docPartBody>
        <w:p w:rsidR="00B549BE" w:rsidRDefault="00CC5A0C" w:rsidP="00CC5A0C">
          <w:pPr>
            <w:pStyle w:val="AA357679A147424893B8075729B43C3C"/>
          </w:pPr>
          <w:r w:rsidRPr="00143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528BA19414F33A37E5144DD28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2B05-E2EB-4C6B-94E4-2B1CAEF4905D}"/>
      </w:docPartPr>
      <w:docPartBody>
        <w:p w:rsidR="00B549BE" w:rsidRDefault="00CC5A0C" w:rsidP="00CC5A0C">
          <w:pPr>
            <w:pStyle w:val="7AC528BA19414F33A37E5144DD2851D4"/>
          </w:pPr>
          <w:r w:rsidRPr="00143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E462B77AD4E7EAAF43BAB091C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FCCEE-6D63-4C1E-8D7B-996E05EB5C7B}"/>
      </w:docPartPr>
      <w:docPartBody>
        <w:p w:rsidR="00B549BE" w:rsidRDefault="00CC5A0C" w:rsidP="00CC5A0C">
          <w:pPr>
            <w:pStyle w:val="009E462B77AD4E7EAAF43BAB091CE8B8"/>
          </w:pPr>
          <w:r w:rsidRPr="00143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2306D6F234955B8B2E4CE3684D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DF27-0EAE-47C9-9CA0-59EAD9C1B2CC}"/>
      </w:docPartPr>
      <w:docPartBody>
        <w:p w:rsidR="00B549BE" w:rsidRDefault="00CC5A0C" w:rsidP="00CC5A0C">
          <w:pPr>
            <w:pStyle w:val="67E2306D6F234955B8B2E4CE3684D0CF"/>
          </w:pPr>
          <w:r w:rsidRPr="00143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4A0D0B9D6468FA3D0F9A7BD90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D2131-32ED-4417-9A01-3A53BEA64A18}"/>
      </w:docPartPr>
      <w:docPartBody>
        <w:p w:rsidR="00000000" w:rsidRDefault="00B549BE" w:rsidP="00B549BE">
          <w:pPr>
            <w:pStyle w:val="4C04A0D0B9D6468FA3D0F9A7BD908092"/>
          </w:pPr>
          <w:r w:rsidRPr="00143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3FD263E2F488DA3373DCEB505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C03E-2E65-4CF3-8CCD-A0E6AD055E86}"/>
      </w:docPartPr>
      <w:docPartBody>
        <w:p w:rsidR="00000000" w:rsidRDefault="00B549BE" w:rsidP="00B549BE">
          <w:pPr>
            <w:pStyle w:val="4393FD263E2F488DA3373DCEB5054C87"/>
          </w:pPr>
          <w:r w:rsidRPr="001439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ileron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C"/>
    <w:rsid w:val="00B549BE"/>
    <w:rsid w:val="00CC5A0C"/>
    <w:rsid w:val="00E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9BE"/>
    <w:rPr>
      <w:color w:val="808080"/>
    </w:rPr>
  </w:style>
  <w:style w:type="paragraph" w:customStyle="1" w:styleId="CFEA5D2F0F9A4D8BBFFF2BF32321E793">
    <w:name w:val="CFEA5D2F0F9A4D8BBFFF2BF32321E793"/>
    <w:rsid w:val="00CC5A0C"/>
  </w:style>
  <w:style w:type="paragraph" w:customStyle="1" w:styleId="AA357679A147424893B8075729B43C3C">
    <w:name w:val="AA357679A147424893B8075729B43C3C"/>
    <w:rsid w:val="00CC5A0C"/>
  </w:style>
  <w:style w:type="paragraph" w:customStyle="1" w:styleId="63101B7E1D174032889A578FF647FA8A">
    <w:name w:val="63101B7E1D174032889A578FF647FA8A"/>
    <w:rsid w:val="00CC5A0C"/>
  </w:style>
  <w:style w:type="paragraph" w:customStyle="1" w:styleId="7AC528BA19414F33A37E5144DD2851D4">
    <w:name w:val="7AC528BA19414F33A37E5144DD2851D4"/>
    <w:rsid w:val="00CC5A0C"/>
  </w:style>
  <w:style w:type="paragraph" w:customStyle="1" w:styleId="009E462B77AD4E7EAAF43BAB091CE8B8">
    <w:name w:val="009E462B77AD4E7EAAF43BAB091CE8B8"/>
    <w:rsid w:val="00CC5A0C"/>
  </w:style>
  <w:style w:type="paragraph" w:customStyle="1" w:styleId="67E2306D6F234955B8B2E4CE3684D0CF">
    <w:name w:val="67E2306D6F234955B8B2E4CE3684D0CF"/>
    <w:rsid w:val="00CC5A0C"/>
  </w:style>
  <w:style w:type="paragraph" w:customStyle="1" w:styleId="A90D0770759A40A790865F81CED1EC53">
    <w:name w:val="A90D0770759A40A790865F81CED1EC53"/>
    <w:rsid w:val="00CC5A0C"/>
  </w:style>
  <w:style w:type="paragraph" w:customStyle="1" w:styleId="4C04A0D0B9D6468FA3D0F9A7BD908092">
    <w:name w:val="4C04A0D0B9D6468FA3D0F9A7BD908092"/>
    <w:rsid w:val="00B549BE"/>
  </w:style>
  <w:style w:type="paragraph" w:customStyle="1" w:styleId="4393FD263E2F488DA3373DCEB5054C87">
    <w:name w:val="4393FD263E2F488DA3373DCEB5054C87"/>
    <w:rsid w:val="00B54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DRM">
      <a:dk1>
        <a:srgbClr val="373D3F"/>
      </a:dk1>
      <a:lt1>
        <a:srgbClr val="CFD6D9"/>
      </a:lt1>
      <a:dk2>
        <a:srgbClr val="666C6F"/>
      </a:dk2>
      <a:lt2>
        <a:srgbClr val="E7E6E6"/>
      </a:lt2>
      <a:accent1>
        <a:srgbClr val="373D3F"/>
      </a:accent1>
      <a:accent2>
        <a:srgbClr val="707C80"/>
      </a:accent2>
      <a:accent3>
        <a:srgbClr val="A7B0B2"/>
      </a:accent3>
      <a:accent4>
        <a:srgbClr val="DADEDF"/>
      </a:accent4>
      <a:accent5>
        <a:srgbClr val="BEE1FD"/>
      </a:accent5>
      <a:accent6>
        <a:srgbClr val="1079E9"/>
      </a:accent6>
      <a:hlink>
        <a:srgbClr val="2F5496"/>
      </a:hlink>
      <a:folHlink>
        <a:srgbClr val="2F54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Speakman</dc:creator>
  <cp:keywords/>
  <dc:description/>
  <cp:lastModifiedBy>Joanne Law</cp:lastModifiedBy>
  <cp:revision>3</cp:revision>
  <dcterms:created xsi:type="dcterms:W3CDTF">2020-05-10T23:58:00Z</dcterms:created>
  <dcterms:modified xsi:type="dcterms:W3CDTF">2020-05-11T00:23:00Z</dcterms:modified>
</cp:coreProperties>
</file>