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65C6" w14:textId="63142F72" w:rsidR="002A29E2" w:rsidRDefault="00AF7180" w:rsidP="00E21CB0">
      <w:pPr>
        <w:pStyle w:val="Heading1"/>
      </w:pPr>
      <w:r>
        <w:t xml:space="preserve">Mediation Institute </w:t>
      </w:r>
      <w:r w:rsidR="009068D4">
        <w:t xml:space="preserve">Practitioner </w:t>
      </w:r>
      <w:bookmarkStart w:id="0" w:name="_GoBack"/>
      <w:bookmarkEnd w:id="0"/>
      <w:r>
        <w:t xml:space="preserve">Membership Application </w:t>
      </w:r>
    </w:p>
    <w:p w14:paraId="7EC2192B" w14:textId="5422CC1E" w:rsidR="00AF7180" w:rsidRPr="00174C30" w:rsidRDefault="00AF7180" w:rsidP="00AF7180">
      <w:pPr>
        <w:rPr>
          <w:b/>
        </w:rPr>
      </w:pPr>
      <w:r w:rsidRPr="00174C30">
        <w:rPr>
          <w:b/>
        </w:rPr>
        <w:t>Note: Use this form</w:t>
      </w:r>
      <w:r w:rsidR="00E21CB0">
        <w:rPr>
          <w:b/>
        </w:rPr>
        <w:t xml:space="preserve"> only</w:t>
      </w:r>
      <w:r w:rsidRPr="00174C30">
        <w:rPr>
          <w:b/>
        </w:rPr>
        <w:t xml:space="preserve"> if you are NOT applying for NMAS Accreditation through Mediation Institute. </w:t>
      </w:r>
      <w:r w:rsidR="00C93567">
        <w:rPr>
          <w:b/>
        </w:rPr>
        <w:t xml:space="preserve"> </w:t>
      </w:r>
      <w:r w:rsidR="0028505D" w:rsidRPr="00174C30">
        <w:rPr>
          <w:b/>
        </w:rPr>
        <w:t xml:space="preserve"> </w:t>
      </w:r>
    </w:p>
    <w:p w14:paraId="09441F61" w14:textId="59CB7377" w:rsidR="00DD199D" w:rsidRPr="00143E77" w:rsidRDefault="00E21CB0" w:rsidP="00E21CB0">
      <w:pPr>
        <w:pStyle w:val="Heading2"/>
      </w:pPr>
      <w:r>
        <w:br/>
      </w:r>
      <w:r w:rsidR="00DD199D">
        <w:t>Section 1: Personal Details</w:t>
      </w:r>
    </w:p>
    <w:tbl>
      <w:tblPr>
        <w:tblStyle w:val="TableGridLight"/>
        <w:tblpPr w:leftFromText="180" w:rightFromText="180" w:vertAnchor="page" w:horzAnchor="margin" w:tblpY="4591"/>
        <w:tblW w:w="5000" w:type="pct"/>
        <w:tblLook w:val="04A0" w:firstRow="1" w:lastRow="0" w:firstColumn="1" w:lastColumn="0" w:noHBand="0" w:noVBand="1"/>
      </w:tblPr>
      <w:tblGrid>
        <w:gridCol w:w="2131"/>
        <w:gridCol w:w="3714"/>
        <w:gridCol w:w="1351"/>
        <w:gridCol w:w="3260"/>
      </w:tblGrid>
      <w:tr w:rsidR="00AF7180" w:rsidRPr="00AD7FD0" w14:paraId="4333D39C" w14:textId="77777777" w:rsidTr="00E21CB0">
        <w:tc>
          <w:tcPr>
            <w:tcW w:w="1019" w:type="pct"/>
          </w:tcPr>
          <w:p w14:paraId="16BFE5CF" w14:textId="13591448" w:rsidR="00AF7180" w:rsidRPr="00AD7FD0" w:rsidRDefault="00AF7180" w:rsidP="00E21CB0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="00E21C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irst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76" w:type="pct"/>
          </w:tcPr>
          <w:p w14:paraId="5ADFF55D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646" w:type="pct"/>
          </w:tcPr>
          <w:p w14:paraId="5CD4CF58" w14:textId="32DD2D79" w:rsidR="00AF7180" w:rsidRPr="00AD7FD0" w:rsidRDefault="00E21CB0" w:rsidP="00E21CB0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1559" w:type="pct"/>
          </w:tcPr>
          <w:p w14:paraId="6B2345A6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</w:p>
        </w:tc>
      </w:tr>
      <w:tr w:rsidR="009A3FFC" w:rsidRPr="00AD7FD0" w14:paraId="6703BA3C" w14:textId="77777777" w:rsidTr="00E21CB0">
        <w:tc>
          <w:tcPr>
            <w:tcW w:w="1019" w:type="pct"/>
          </w:tcPr>
          <w:p w14:paraId="578B4F6B" w14:textId="788913F1" w:rsidR="009A3FFC" w:rsidRDefault="009A3FFC" w:rsidP="00E21CB0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981" w:type="pct"/>
            <w:gridSpan w:val="3"/>
          </w:tcPr>
          <w:p w14:paraId="350DA1C4" w14:textId="77777777" w:rsidR="009A3FFC" w:rsidRPr="00AD7FD0" w:rsidRDefault="009A3FFC" w:rsidP="00E21CB0">
            <w:pPr>
              <w:spacing w:before="40" w:after="40"/>
              <w:rPr>
                <w:rFonts w:cstheme="minorHAnsi"/>
              </w:rPr>
            </w:pPr>
          </w:p>
        </w:tc>
      </w:tr>
      <w:tr w:rsidR="00AF7180" w:rsidRPr="00AD7FD0" w14:paraId="3D13823C" w14:textId="77777777" w:rsidTr="00E21CB0">
        <w:tc>
          <w:tcPr>
            <w:tcW w:w="1019" w:type="pct"/>
          </w:tcPr>
          <w:p w14:paraId="3649ED80" w14:textId="77777777" w:rsidR="00AF7180" w:rsidRPr="00AD7FD0" w:rsidRDefault="00AF7180" w:rsidP="00E21CB0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Company Name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(if relevant) </w:t>
            </w:r>
          </w:p>
        </w:tc>
        <w:tc>
          <w:tcPr>
            <w:tcW w:w="3981" w:type="pct"/>
            <w:gridSpan w:val="3"/>
          </w:tcPr>
          <w:p w14:paraId="4D291B92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</w:p>
        </w:tc>
      </w:tr>
      <w:tr w:rsidR="00AF7180" w:rsidRPr="00AD7FD0" w14:paraId="2B51C050" w14:textId="77777777" w:rsidTr="00E21CB0">
        <w:tc>
          <w:tcPr>
            <w:tcW w:w="1019" w:type="pct"/>
          </w:tcPr>
          <w:p w14:paraId="30781B9A" w14:textId="77777777" w:rsidR="00AF7180" w:rsidRPr="00AD7FD0" w:rsidRDefault="00AF7180" w:rsidP="00E21CB0">
            <w:pPr>
              <w:pStyle w:val="PlainText"/>
              <w:wordWrap/>
              <w:spacing w:before="40" w:after="40"/>
              <w:ind w:left="-3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981" w:type="pct"/>
            <w:gridSpan w:val="3"/>
          </w:tcPr>
          <w:p w14:paraId="0AC7BAB1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</w:p>
        </w:tc>
      </w:tr>
      <w:tr w:rsidR="00AF7180" w:rsidRPr="00AD7FD0" w14:paraId="4CDFC38D" w14:textId="77777777" w:rsidTr="00E21CB0">
        <w:tc>
          <w:tcPr>
            <w:tcW w:w="1019" w:type="pct"/>
          </w:tcPr>
          <w:p w14:paraId="6662BF76" w14:textId="77777777" w:rsidR="00AF7180" w:rsidRPr="00AD7FD0" w:rsidRDefault="00AF7180" w:rsidP="00E21CB0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Postal </w:t>
            </w: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981" w:type="pct"/>
            <w:gridSpan w:val="3"/>
          </w:tcPr>
          <w:p w14:paraId="755805B4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</w:p>
        </w:tc>
      </w:tr>
      <w:tr w:rsidR="00E21CB0" w:rsidRPr="00AD7FD0" w14:paraId="747F92E0" w14:textId="77777777" w:rsidTr="00E21CB0">
        <w:tc>
          <w:tcPr>
            <w:tcW w:w="1019" w:type="pct"/>
          </w:tcPr>
          <w:p w14:paraId="2486BABB" w14:textId="6AB811D4" w:rsidR="00E21CB0" w:rsidRDefault="00E21CB0" w:rsidP="00E21CB0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Practice Location</w:t>
            </w:r>
          </w:p>
        </w:tc>
        <w:tc>
          <w:tcPr>
            <w:tcW w:w="3981" w:type="pct"/>
            <w:gridSpan w:val="3"/>
          </w:tcPr>
          <w:p w14:paraId="5FB66CFA" w14:textId="77777777" w:rsidR="00E21CB0" w:rsidRPr="00AD7FD0" w:rsidRDefault="00E21CB0" w:rsidP="00E21CB0">
            <w:pPr>
              <w:spacing w:before="40" w:after="40"/>
              <w:rPr>
                <w:rFonts w:cstheme="minorHAnsi"/>
              </w:rPr>
            </w:pPr>
          </w:p>
        </w:tc>
      </w:tr>
      <w:tr w:rsidR="00AF7180" w:rsidRPr="00AD7FD0" w14:paraId="005BE767" w14:textId="77777777" w:rsidTr="00E21CB0">
        <w:tc>
          <w:tcPr>
            <w:tcW w:w="1019" w:type="pct"/>
          </w:tcPr>
          <w:p w14:paraId="3F5DC71F" w14:textId="77777777" w:rsidR="00AF7180" w:rsidRPr="00AD7FD0" w:rsidRDefault="00AF7180" w:rsidP="00E21CB0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981" w:type="pct"/>
            <w:gridSpan w:val="3"/>
          </w:tcPr>
          <w:p w14:paraId="0BACD45F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  <w:r w:rsidRPr="00AD7FD0">
              <w:rPr>
                <w:rFonts w:cstheme="minorHAnsi"/>
              </w:rPr>
              <w:t xml:space="preserve">(    ) </w:t>
            </w:r>
          </w:p>
        </w:tc>
      </w:tr>
      <w:tr w:rsidR="00AF7180" w:rsidRPr="00AD7FD0" w14:paraId="7A0913DC" w14:textId="77777777" w:rsidTr="00E21CB0">
        <w:tc>
          <w:tcPr>
            <w:tcW w:w="1019" w:type="pct"/>
          </w:tcPr>
          <w:p w14:paraId="60C9184F" w14:textId="77777777" w:rsidR="00AF7180" w:rsidRPr="00AD7FD0" w:rsidRDefault="00AF7180" w:rsidP="00E21CB0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3981" w:type="pct"/>
            <w:gridSpan w:val="3"/>
          </w:tcPr>
          <w:p w14:paraId="1DB669E4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</w:p>
        </w:tc>
      </w:tr>
      <w:tr w:rsidR="00AF7180" w:rsidRPr="00AD7FD0" w14:paraId="7D1D58CD" w14:textId="77777777" w:rsidTr="00E21CB0">
        <w:tc>
          <w:tcPr>
            <w:tcW w:w="1019" w:type="pct"/>
          </w:tcPr>
          <w:p w14:paraId="494BDC6D" w14:textId="77777777" w:rsidR="00AF7180" w:rsidRPr="00AD7FD0" w:rsidRDefault="00AF7180" w:rsidP="00E21CB0">
            <w:pPr>
              <w:pStyle w:val="PlainText"/>
              <w:wordWrap/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FD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Email </w:t>
            </w:r>
          </w:p>
        </w:tc>
        <w:tc>
          <w:tcPr>
            <w:tcW w:w="3981" w:type="pct"/>
            <w:gridSpan w:val="3"/>
          </w:tcPr>
          <w:p w14:paraId="7E542506" w14:textId="77777777" w:rsidR="00AF7180" w:rsidRPr="00AD7FD0" w:rsidRDefault="00AF7180" w:rsidP="00E21CB0">
            <w:pPr>
              <w:spacing w:before="40" w:after="40"/>
              <w:rPr>
                <w:rFonts w:cstheme="minorHAnsi"/>
              </w:rPr>
            </w:pPr>
          </w:p>
        </w:tc>
      </w:tr>
    </w:tbl>
    <w:p w14:paraId="73887D18" w14:textId="77777777" w:rsidR="0037334E" w:rsidRPr="002A29E2" w:rsidRDefault="009A3FFC" w:rsidP="0037334E">
      <w:pPr>
        <w:pStyle w:val="Heading2"/>
        <w:spacing w:after="0" w:line="22" w:lineRule="atLeast"/>
        <w:rPr>
          <w:sz w:val="28"/>
        </w:rPr>
      </w:pPr>
      <w:r>
        <w:br/>
      </w:r>
      <w:r w:rsidR="00E21CB0">
        <w:t xml:space="preserve"> </w:t>
      </w:r>
      <w:r w:rsidR="0037334E" w:rsidRPr="002A29E2">
        <w:rPr>
          <w:sz w:val="28"/>
        </w:rPr>
        <w:t>Meaning of Acronyms</w:t>
      </w:r>
    </w:p>
    <w:p w14:paraId="56340884" w14:textId="77777777" w:rsidR="0037334E" w:rsidRDefault="0037334E" w:rsidP="0037334E">
      <w:pPr>
        <w:spacing w:before="240"/>
      </w:pPr>
      <w:r w:rsidRPr="00174C30">
        <w:rPr>
          <w:b/>
        </w:rPr>
        <w:t>CPD:</w:t>
      </w:r>
      <w:r>
        <w:t xml:space="preserve"> Continuing professional development</w:t>
      </w:r>
    </w:p>
    <w:p w14:paraId="2537811A" w14:textId="77777777" w:rsidR="0037334E" w:rsidRDefault="0037334E" w:rsidP="0037334E">
      <w:r w:rsidRPr="00174C30">
        <w:rPr>
          <w:b/>
        </w:rPr>
        <w:t>MSB:</w:t>
      </w:r>
      <w:r>
        <w:t xml:space="preserve"> Mediators Standards Board </w:t>
      </w:r>
      <w:hyperlink r:id="rId11" w:history="1">
        <w:r w:rsidRPr="00BE3EE6">
          <w:rPr>
            <w:rStyle w:val="Hyperlink"/>
          </w:rPr>
          <w:t>www.msb.org.au</w:t>
        </w:r>
      </w:hyperlink>
      <w:r>
        <w:t xml:space="preserve"> </w:t>
      </w:r>
    </w:p>
    <w:p w14:paraId="5D60916B" w14:textId="77777777" w:rsidR="0037334E" w:rsidRDefault="0037334E" w:rsidP="0037334E">
      <w:r w:rsidRPr="00174C30">
        <w:rPr>
          <w:b/>
        </w:rPr>
        <w:t>NMAS</w:t>
      </w:r>
      <w:r>
        <w:t>: National Mediator Accreditation System</w:t>
      </w:r>
    </w:p>
    <w:p w14:paraId="5CB7A0F1" w14:textId="77777777" w:rsidR="0037334E" w:rsidRDefault="0037334E" w:rsidP="0037334E">
      <w:pPr>
        <w:spacing w:after="240" w:line="22" w:lineRule="atLeast"/>
        <w:rPr>
          <w:rFonts w:ascii="Calibri Light" w:eastAsiaTheme="majorEastAsia" w:hAnsi="Calibri Light" w:cstheme="majorBidi"/>
          <w:b/>
          <w:sz w:val="40"/>
          <w:szCs w:val="32"/>
        </w:rPr>
      </w:pPr>
      <w:r w:rsidRPr="00174C30">
        <w:rPr>
          <w:b/>
        </w:rPr>
        <w:t>RMAB:</w:t>
      </w:r>
      <w:r>
        <w:t xml:space="preserve"> Recognised Mediator Accreditation Body</w:t>
      </w:r>
    </w:p>
    <w:p w14:paraId="772ACE0B" w14:textId="0BA62D0C" w:rsidR="0037334E" w:rsidRDefault="0037334E">
      <w:pPr>
        <w:spacing w:after="200" w:line="276" w:lineRule="auto"/>
      </w:pPr>
      <w:r>
        <w:br w:type="page"/>
      </w:r>
    </w:p>
    <w:p w14:paraId="011AE3A1" w14:textId="77777777" w:rsidR="00C93567" w:rsidRDefault="00C93567" w:rsidP="002A29E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569"/>
        <w:gridCol w:w="5191"/>
        <w:gridCol w:w="4701"/>
      </w:tblGrid>
      <w:tr w:rsidR="00E21CB0" w14:paraId="4AF2B573" w14:textId="1E4BD6BD" w:rsidTr="00E21CB0">
        <w:tc>
          <w:tcPr>
            <w:tcW w:w="569" w:type="dxa"/>
            <w:tcBorders>
              <w:top w:val="nil"/>
              <w:left w:val="nil"/>
            </w:tcBorders>
          </w:tcPr>
          <w:p w14:paraId="0352E2F2" w14:textId="77777777" w:rsidR="00E21CB0" w:rsidRDefault="00E21CB0" w:rsidP="002A29E2"/>
        </w:tc>
        <w:tc>
          <w:tcPr>
            <w:tcW w:w="5191" w:type="dxa"/>
          </w:tcPr>
          <w:p w14:paraId="2DF27EAE" w14:textId="41D67F37" w:rsidR="00E21CB0" w:rsidRPr="00E21CB0" w:rsidRDefault="00E21CB0" w:rsidP="00E21CB0">
            <w:pPr>
              <w:rPr>
                <w:b/>
              </w:rPr>
            </w:pPr>
            <w:r w:rsidRPr="00E21CB0">
              <w:rPr>
                <w:b/>
              </w:rPr>
              <w:t>Membership Type</w:t>
            </w:r>
            <w:r>
              <w:rPr>
                <w:b/>
              </w:rPr>
              <w:t xml:space="preserve"> </w:t>
            </w:r>
          </w:p>
        </w:tc>
        <w:tc>
          <w:tcPr>
            <w:tcW w:w="4701" w:type="dxa"/>
          </w:tcPr>
          <w:p w14:paraId="5E79D511" w14:textId="6BB7834F" w:rsidR="00E21CB0" w:rsidRPr="00E21CB0" w:rsidRDefault="0037334E" w:rsidP="00E21CB0">
            <w:pPr>
              <w:rPr>
                <w:b/>
              </w:rPr>
            </w:pPr>
            <w:r>
              <w:rPr>
                <w:b/>
              </w:rPr>
              <w:t>Comments regarding attachments supplied</w:t>
            </w:r>
          </w:p>
        </w:tc>
      </w:tr>
      <w:tr w:rsidR="00E21CB0" w14:paraId="6AF9751F" w14:textId="02EFE72A" w:rsidTr="00E21CB0">
        <w:tc>
          <w:tcPr>
            <w:tcW w:w="569" w:type="dxa"/>
          </w:tcPr>
          <w:p w14:paraId="4222E0E7" w14:textId="444594A1" w:rsidR="00E21CB0" w:rsidRDefault="0037334E" w:rsidP="002A29E2">
            <w:sdt>
              <w:sdtPr>
                <w:id w:val="15652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91" w:type="dxa"/>
          </w:tcPr>
          <w:p w14:paraId="563283DC" w14:textId="562CAB1B" w:rsidR="00E21CB0" w:rsidRDefault="0037334E" w:rsidP="002A29E2">
            <w:r>
              <w:rPr>
                <w:b/>
              </w:rPr>
              <w:t>Associate</w:t>
            </w:r>
            <w:r w:rsidR="00E21CB0" w:rsidRPr="00E21CB0">
              <w:rPr>
                <w:b/>
              </w:rPr>
              <w:t xml:space="preserve"> Membership</w:t>
            </w:r>
            <w:r w:rsidR="00E21CB0">
              <w:t xml:space="preserve"> - I am a currently studying a dispute resolution course</w:t>
            </w:r>
            <w:r>
              <w:t>. E</w:t>
            </w:r>
            <w:r w:rsidR="00E21CB0">
              <w:t xml:space="preserve">nter name of training provider in Required information.  </w:t>
            </w:r>
          </w:p>
        </w:tc>
        <w:tc>
          <w:tcPr>
            <w:tcW w:w="4701" w:type="dxa"/>
          </w:tcPr>
          <w:p w14:paraId="4883DEA5" w14:textId="77777777" w:rsidR="00E21CB0" w:rsidRPr="00E21CB0" w:rsidRDefault="00E21CB0" w:rsidP="002A29E2">
            <w:pPr>
              <w:rPr>
                <w:b/>
              </w:rPr>
            </w:pPr>
          </w:p>
        </w:tc>
      </w:tr>
      <w:tr w:rsidR="00E21CB0" w14:paraId="44ED648C" w14:textId="0601361D" w:rsidTr="00E21CB0">
        <w:tc>
          <w:tcPr>
            <w:tcW w:w="569" w:type="dxa"/>
          </w:tcPr>
          <w:p w14:paraId="7F0F1D2B" w14:textId="2E458629" w:rsidR="00E21CB0" w:rsidRDefault="0037334E" w:rsidP="002A29E2">
            <w:sdt>
              <w:sdtPr>
                <w:id w:val="-60803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91" w:type="dxa"/>
          </w:tcPr>
          <w:p w14:paraId="63D030CF" w14:textId="0BCF04BC" w:rsidR="00E21CB0" w:rsidRDefault="00E21CB0" w:rsidP="00E21CB0">
            <w:r w:rsidRPr="00E21CB0">
              <w:rPr>
                <w:b/>
              </w:rPr>
              <w:t>NMAS Mediator</w:t>
            </w:r>
            <w:r>
              <w:rPr>
                <w:b/>
              </w:rPr>
              <w:t xml:space="preserve"> with other RMAB</w:t>
            </w:r>
            <w:r>
              <w:t xml:space="preserve"> - I am currently a NMAS Accredited mediator. Enter RMAB and renewal date in the required information.                   </w:t>
            </w:r>
          </w:p>
        </w:tc>
        <w:tc>
          <w:tcPr>
            <w:tcW w:w="4701" w:type="dxa"/>
          </w:tcPr>
          <w:p w14:paraId="7785BCAA" w14:textId="77777777" w:rsidR="00E21CB0" w:rsidRPr="00E21CB0" w:rsidRDefault="00E21CB0" w:rsidP="00E21CB0">
            <w:pPr>
              <w:rPr>
                <w:b/>
              </w:rPr>
            </w:pPr>
          </w:p>
        </w:tc>
      </w:tr>
      <w:tr w:rsidR="00E21CB0" w14:paraId="19F47D2A" w14:textId="60A3C68F" w:rsidTr="00E21CB0">
        <w:trPr>
          <w:trHeight w:val="728"/>
        </w:trPr>
        <w:tc>
          <w:tcPr>
            <w:tcW w:w="569" w:type="dxa"/>
          </w:tcPr>
          <w:p w14:paraId="62371630" w14:textId="2F7E481E" w:rsidR="00E21CB0" w:rsidRDefault="0037334E" w:rsidP="002A29E2">
            <w:sdt>
              <w:sdtPr>
                <w:id w:val="3075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91" w:type="dxa"/>
          </w:tcPr>
          <w:p w14:paraId="22CC7D6D" w14:textId="78F7B873" w:rsidR="00E21CB0" w:rsidRDefault="0037334E" w:rsidP="002A29E2">
            <w:r w:rsidRPr="0037334E">
              <w:rPr>
                <w:b/>
                <w:bCs/>
              </w:rPr>
              <w:t xml:space="preserve">FDR Practitioner Membership </w:t>
            </w:r>
            <w:r>
              <w:t xml:space="preserve">- </w:t>
            </w:r>
            <w:r w:rsidR="00E21CB0">
              <w:t xml:space="preserve">I am an accredited Family Dispute Resolution Practitioner. Enter your FDRP Registration number in the required information. </w:t>
            </w:r>
          </w:p>
        </w:tc>
        <w:tc>
          <w:tcPr>
            <w:tcW w:w="4701" w:type="dxa"/>
          </w:tcPr>
          <w:p w14:paraId="06053F15" w14:textId="77777777" w:rsidR="00E21CB0" w:rsidRDefault="00E21CB0" w:rsidP="002A29E2"/>
        </w:tc>
      </w:tr>
      <w:tr w:rsidR="00E21CB0" w14:paraId="13A797D3" w14:textId="1251C805" w:rsidTr="00E21CB0">
        <w:tc>
          <w:tcPr>
            <w:tcW w:w="569" w:type="dxa"/>
          </w:tcPr>
          <w:p w14:paraId="5372816F" w14:textId="604B2668" w:rsidR="00E21CB0" w:rsidRDefault="0037334E" w:rsidP="002A29E2">
            <w:sdt>
              <w:sdtPr>
                <w:id w:val="-11492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C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91" w:type="dxa"/>
          </w:tcPr>
          <w:p w14:paraId="22D9ABFC" w14:textId="6F2E44C7" w:rsidR="00E21CB0" w:rsidRDefault="0037334E" w:rsidP="00E21CB0">
            <w:r w:rsidRPr="0037334E">
              <w:rPr>
                <w:b/>
                <w:bCs/>
              </w:rPr>
              <w:t>New FDR Practitioner Membership</w:t>
            </w:r>
            <w:r>
              <w:t xml:space="preserve"> - </w:t>
            </w:r>
            <w:r w:rsidR="00E21CB0">
              <w:t xml:space="preserve">I am applying for accreditation as a Family Dispute Resolution Practitioner and not seeking NMAS Accreditation.  Enter the name of your training provider in the required information. </w:t>
            </w:r>
          </w:p>
        </w:tc>
        <w:tc>
          <w:tcPr>
            <w:tcW w:w="4701" w:type="dxa"/>
          </w:tcPr>
          <w:p w14:paraId="667334EA" w14:textId="77777777" w:rsidR="00E21CB0" w:rsidRDefault="00E21CB0" w:rsidP="002A29E2"/>
        </w:tc>
      </w:tr>
      <w:tr w:rsidR="0037334E" w14:paraId="4EC7791A" w14:textId="77777777" w:rsidTr="00E21CB0">
        <w:sdt>
          <w:sdtPr>
            <w:id w:val="183602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26FB4DA7" w14:textId="300949E9" w:rsidR="0037334E" w:rsidRDefault="0037334E" w:rsidP="002A29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91" w:type="dxa"/>
          </w:tcPr>
          <w:p w14:paraId="11DEBA91" w14:textId="0802EBDA" w:rsidR="0037334E" w:rsidRPr="0037334E" w:rsidRDefault="0037334E" w:rsidP="00E21CB0">
            <w:r>
              <w:rPr>
                <w:b/>
                <w:bCs/>
              </w:rPr>
              <w:t xml:space="preserve">Family Group Conference Facilitator Membership – </w:t>
            </w:r>
            <w:r>
              <w:t xml:space="preserve">I have completed training in FGC. Supply a copy of your Certificate of Completion </w:t>
            </w:r>
          </w:p>
        </w:tc>
        <w:tc>
          <w:tcPr>
            <w:tcW w:w="4701" w:type="dxa"/>
          </w:tcPr>
          <w:p w14:paraId="28A7F750" w14:textId="77777777" w:rsidR="0037334E" w:rsidRDefault="0037334E" w:rsidP="002A29E2"/>
        </w:tc>
      </w:tr>
      <w:tr w:rsidR="0037334E" w14:paraId="4B90D8CF" w14:textId="77777777" w:rsidTr="00E21CB0">
        <w:sdt>
          <w:sdtPr>
            <w:id w:val="573935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035FE627" w14:textId="28D9F764" w:rsidR="0037334E" w:rsidRDefault="0037334E" w:rsidP="002A29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91" w:type="dxa"/>
          </w:tcPr>
          <w:p w14:paraId="110D29D5" w14:textId="5AC47893" w:rsidR="0037334E" w:rsidRPr="0037334E" w:rsidRDefault="0037334E" w:rsidP="00E21CB0">
            <w:r>
              <w:rPr>
                <w:b/>
                <w:bCs/>
              </w:rPr>
              <w:t xml:space="preserve">Child Inclusive Practitioner Membership – </w:t>
            </w:r>
            <w:r>
              <w:t xml:space="preserve">I have completed training in child inclusive practice and am competent to offer the service. Supply a copy of your Certificate of Completion. </w:t>
            </w:r>
          </w:p>
        </w:tc>
        <w:tc>
          <w:tcPr>
            <w:tcW w:w="4701" w:type="dxa"/>
          </w:tcPr>
          <w:p w14:paraId="410A84AE" w14:textId="77777777" w:rsidR="0037334E" w:rsidRDefault="0037334E" w:rsidP="002A29E2"/>
        </w:tc>
      </w:tr>
      <w:tr w:rsidR="0037334E" w14:paraId="1D0958EF" w14:textId="77777777" w:rsidTr="00E21CB0">
        <w:sdt>
          <w:sdtPr>
            <w:id w:val="-121626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232BBAB9" w14:textId="29A737BD" w:rsidR="0037334E" w:rsidRDefault="0037334E" w:rsidP="002A29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91" w:type="dxa"/>
          </w:tcPr>
          <w:p w14:paraId="5FA71A54" w14:textId="1044C900" w:rsidR="0037334E" w:rsidRPr="0037334E" w:rsidRDefault="0037334E" w:rsidP="00E21CB0">
            <w:r>
              <w:rPr>
                <w:b/>
                <w:bCs/>
              </w:rPr>
              <w:t xml:space="preserve">Certified Coach Membership – </w:t>
            </w:r>
            <w:r>
              <w:t>I have completed training as a coach (can be generic coaching skills or a specialisation) Supply a copy of your Certificate of Completion. There is an experience qualified pathway 1</w:t>
            </w:r>
            <w:r w:rsidRPr="0037334E">
              <w:rPr>
                <w:vertAlign w:val="superscript"/>
              </w:rPr>
              <w:t>st</w:t>
            </w:r>
            <w:r>
              <w:t xml:space="preserve"> step supply your CV. </w:t>
            </w:r>
          </w:p>
        </w:tc>
        <w:tc>
          <w:tcPr>
            <w:tcW w:w="4701" w:type="dxa"/>
          </w:tcPr>
          <w:p w14:paraId="28AA0187" w14:textId="77777777" w:rsidR="0037334E" w:rsidRDefault="0037334E" w:rsidP="002A29E2"/>
        </w:tc>
      </w:tr>
      <w:tr w:rsidR="0037334E" w14:paraId="5FE41054" w14:textId="77777777" w:rsidTr="00E21CB0">
        <w:sdt>
          <w:sdtPr>
            <w:id w:val="155412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0AA587D8" w14:textId="2FF2B07A" w:rsidR="0037334E" w:rsidRDefault="0037334E" w:rsidP="002A29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91" w:type="dxa"/>
          </w:tcPr>
          <w:p w14:paraId="0B5913BB" w14:textId="0489F6CE" w:rsidR="0037334E" w:rsidRPr="0037334E" w:rsidRDefault="0037334E" w:rsidP="00E21C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Transformative Relationship Mediation Membership – </w:t>
            </w:r>
            <w:r w:rsidRPr="0037334E">
              <w:t>I have completed training in transformative mediation</w:t>
            </w:r>
            <w:r>
              <w:rPr>
                <w:b/>
                <w:bCs/>
              </w:rPr>
              <w:t xml:space="preserve">. </w:t>
            </w:r>
            <w:r w:rsidRPr="0037334E">
              <w:t xml:space="preserve">Supply a Certificate of Completion  </w:t>
            </w:r>
          </w:p>
        </w:tc>
        <w:tc>
          <w:tcPr>
            <w:tcW w:w="4701" w:type="dxa"/>
          </w:tcPr>
          <w:p w14:paraId="7356B17D" w14:textId="77777777" w:rsidR="0037334E" w:rsidRDefault="0037334E" w:rsidP="002A29E2"/>
        </w:tc>
      </w:tr>
      <w:tr w:rsidR="0037334E" w14:paraId="7465C948" w14:textId="77777777" w:rsidTr="00E21CB0">
        <w:sdt>
          <w:sdtPr>
            <w:id w:val="-16455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4B535389" w14:textId="35ED4893" w:rsidR="0037334E" w:rsidRDefault="0037334E" w:rsidP="002A29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91" w:type="dxa"/>
          </w:tcPr>
          <w:p w14:paraId="56B8939F" w14:textId="24E71FA1" w:rsidR="0037334E" w:rsidRPr="0037334E" w:rsidRDefault="0037334E" w:rsidP="00E21CB0">
            <w:r>
              <w:rPr>
                <w:b/>
                <w:bCs/>
              </w:rPr>
              <w:t xml:space="preserve">Child Contact Supervisor Membership – </w:t>
            </w:r>
            <w:r>
              <w:t>I have completed training in Child Contact Supervision. Supply a certificate of completion. There is an experienced qualified pathway 1</w:t>
            </w:r>
            <w:r w:rsidRPr="0037334E">
              <w:rPr>
                <w:vertAlign w:val="superscript"/>
              </w:rPr>
              <w:t>st</w:t>
            </w:r>
            <w:r>
              <w:t xml:space="preserve"> step is to supply your CV.</w:t>
            </w:r>
          </w:p>
        </w:tc>
        <w:tc>
          <w:tcPr>
            <w:tcW w:w="4701" w:type="dxa"/>
          </w:tcPr>
          <w:p w14:paraId="02042756" w14:textId="77777777" w:rsidR="0037334E" w:rsidRDefault="0037334E" w:rsidP="002A29E2"/>
        </w:tc>
      </w:tr>
    </w:tbl>
    <w:p w14:paraId="0985EA88" w14:textId="5743C00F" w:rsidR="00DD199D" w:rsidRDefault="00DD199D" w:rsidP="00BF45A8"/>
    <w:p w14:paraId="2EFEE835" w14:textId="77777777" w:rsidR="0037334E" w:rsidRDefault="0037334E">
      <w:pPr>
        <w:spacing w:after="200" w:line="276" w:lineRule="auto"/>
        <w:rPr>
          <w:rFonts w:ascii="Calibri" w:eastAsiaTheme="majorEastAsia" w:hAnsi="Calibri" w:cstheme="majorBidi"/>
          <w:b/>
          <w:sz w:val="32"/>
          <w:szCs w:val="26"/>
        </w:rPr>
      </w:pPr>
      <w:r>
        <w:br w:type="page"/>
      </w:r>
    </w:p>
    <w:p w14:paraId="3DB16367" w14:textId="51B52FFD" w:rsidR="00E21CB0" w:rsidRDefault="00E21CB0" w:rsidP="00E21CB0">
      <w:pPr>
        <w:pStyle w:val="Heading2"/>
      </w:pPr>
      <w:r>
        <w:lastRenderedPageBreak/>
        <w:t>Member Benefits</w:t>
      </w:r>
    </w:p>
    <w:p w14:paraId="593F4BF2" w14:textId="593D74BD" w:rsidR="00E21CB0" w:rsidRDefault="00E21CB0" w:rsidP="00E21CB0">
      <w:pPr>
        <w:pStyle w:val="ListParagraph"/>
        <w:numPr>
          <w:ilvl w:val="0"/>
          <w:numId w:val="16"/>
        </w:numPr>
        <w:ind w:leftChars="0"/>
      </w:pPr>
      <w:r>
        <w:t xml:space="preserve">External complain handling service approved </w:t>
      </w:r>
      <w:r w:rsidR="009068D4">
        <w:t>by the Mediators Standards Board and Australian Attorney Generals Department</w:t>
      </w:r>
      <w:r>
        <w:t xml:space="preserve">.  </w:t>
      </w:r>
    </w:p>
    <w:p w14:paraId="6C516179" w14:textId="77777777" w:rsidR="00E21CB0" w:rsidRDefault="00E21CB0" w:rsidP="00E21CB0">
      <w:pPr>
        <w:pStyle w:val="ListParagraph"/>
        <w:numPr>
          <w:ilvl w:val="0"/>
          <w:numId w:val="16"/>
        </w:numPr>
        <w:ind w:leftChars="0"/>
      </w:pPr>
      <w:r>
        <w:t>Free and member rates Professional Development opportunities.</w:t>
      </w:r>
    </w:p>
    <w:p w14:paraId="091541A4" w14:textId="77777777" w:rsidR="00E21CB0" w:rsidRDefault="00E21CB0" w:rsidP="00E21CB0">
      <w:pPr>
        <w:pStyle w:val="ListParagraph"/>
        <w:numPr>
          <w:ilvl w:val="0"/>
          <w:numId w:val="16"/>
        </w:numPr>
        <w:ind w:leftChars="0"/>
      </w:pPr>
      <w:r>
        <w:t xml:space="preserve">Access to shared learning and resources for mediators.   </w:t>
      </w:r>
    </w:p>
    <w:p w14:paraId="0F83EC99" w14:textId="77777777" w:rsidR="00E21CB0" w:rsidRDefault="00E21CB0" w:rsidP="00E21CB0">
      <w:pPr>
        <w:pStyle w:val="ListParagraph"/>
        <w:numPr>
          <w:ilvl w:val="0"/>
          <w:numId w:val="16"/>
        </w:numPr>
        <w:ind w:leftChars="0"/>
      </w:pPr>
      <w:r>
        <w:t xml:space="preserve">Listing on the Mediation Institute website directory </w:t>
      </w:r>
    </w:p>
    <w:p w14:paraId="6B3464EE" w14:textId="6F895C5C" w:rsidR="002A29E2" w:rsidRDefault="002A29E2" w:rsidP="002A29E2"/>
    <w:p w14:paraId="03A93B8C" w14:textId="706F17B7" w:rsidR="002A29E2" w:rsidRPr="00DD199D" w:rsidRDefault="002A29E2" w:rsidP="002A29E2">
      <w:pPr>
        <w:rPr>
          <w:b/>
        </w:rPr>
      </w:pPr>
      <w:r w:rsidRPr="00DD199D">
        <w:rPr>
          <w:b/>
        </w:rPr>
        <w:t xml:space="preserve">This membership </w:t>
      </w:r>
      <w:r w:rsidR="00DD199D">
        <w:rPr>
          <w:b/>
        </w:rPr>
        <w:t xml:space="preserve">type </w:t>
      </w:r>
      <w:r w:rsidRPr="00DD199D">
        <w:rPr>
          <w:b/>
        </w:rPr>
        <w:t>does not include NMAS Accreditation</w:t>
      </w:r>
      <w:r w:rsidR="009068D4">
        <w:rPr>
          <w:b/>
        </w:rPr>
        <w:t xml:space="preserve"> through Mediation Institute</w:t>
      </w:r>
      <w:r w:rsidRPr="00DD199D">
        <w:rPr>
          <w:b/>
        </w:rPr>
        <w:t>.</w:t>
      </w:r>
      <w:r w:rsidR="00C93567">
        <w:rPr>
          <w:b/>
        </w:rPr>
        <w:t xml:space="preserve"> </w:t>
      </w:r>
      <w:r w:rsidR="009A3FFC">
        <w:rPr>
          <w:b/>
        </w:rPr>
        <w:t xml:space="preserve"> </w:t>
      </w:r>
      <w:r w:rsidR="009068D4">
        <w:rPr>
          <w:b/>
        </w:rPr>
        <w:t xml:space="preserve">Use the alternative form to </w:t>
      </w:r>
      <w:r w:rsidR="00C93567">
        <w:rPr>
          <w:b/>
        </w:rPr>
        <w:t>apply for NMAS Accreditation or NMAS Accreditation Renewal</w:t>
      </w:r>
      <w:r w:rsidR="00BF775A">
        <w:rPr>
          <w:b/>
        </w:rPr>
        <w:t xml:space="preserve"> through Mediation Institute</w:t>
      </w:r>
      <w:r w:rsidR="00C93567">
        <w:rPr>
          <w:b/>
        </w:rPr>
        <w:t>.</w:t>
      </w:r>
      <w:r w:rsidR="009068D4">
        <w:rPr>
          <w:b/>
        </w:rPr>
        <w:t xml:space="preserve"> </w:t>
      </w:r>
      <w:hyperlink r:id="rId12" w:history="1"/>
      <w:r w:rsidR="009068D4">
        <w:rPr>
          <w:rStyle w:val="Hyperlink"/>
          <w:b/>
        </w:rPr>
        <w:t xml:space="preserve"> </w:t>
      </w:r>
      <w:hyperlink r:id="rId13" w:history="1">
        <w:r w:rsidR="009068D4" w:rsidRPr="00DF22B5">
          <w:rPr>
            <w:rStyle w:val="Hyperlink"/>
            <w:b/>
          </w:rPr>
          <w:t>https://www.mediationinstitute.edu.au/join-mediation-institute/</w:t>
        </w:r>
      </w:hyperlink>
      <w:r w:rsidR="009068D4">
        <w:rPr>
          <w:rStyle w:val="Hyperlink"/>
          <w:b/>
        </w:rPr>
        <w:t xml:space="preserve"> </w:t>
      </w:r>
      <w:r w:rsidR="00BF775A">
        <w:rPr>
          <w:b/>
        </w:rPr>
        <w:t xml:space="preserve"> </w:t>
      </w:r>
      <w:r w:rsidR="00C93567">
        <w:rPr>
          <w:b/>
        </w:rPr>
        <w:t xml:space="preserve"> </w:t>
      </w:r>
    </w:p>
    <w:p w14:paraId="7D899D01" w14:textId="77777777" w:rsidR="00303119" w:rsidRPr="00690FA1" w:rsidRDefault="00303119" w:rsidP="00303119"/>
    <w:p w14:paraId="1DB7A660" w14:textId="77777777" w:rsidR="00C34095" w:rsidRDefault="008B7CC4" w:rsidP="00F05B15">
      <w:pPr>
        <w:pStyle w:val="Heading2"/>
        <w:spacing w:line="22" w:lineRule="atLeast"/>
      </w:pPr>
      <w:r>
        <w:t>Declaration</w:t>
      </w:r>
    </w:p>
    <w:p w14:paraId="780862D6" w14:textId="4577A391" w:rsidR="00F05B15" w:rsidRDefault="0023370A" w:rsidP="0037334E">
      <w:r w:rsidRPr="008535B1">
        <w:rPr>
          <w:b/>
        </w:rPr>
        <w:t xml:space="preserve">FDR Practitioners only: </w:t>
      </w:r>
      <w:r w:rsidR="00DD199D" w:rsidRPr="00390068">
        <w:rPr>
          <w:i/>
        </w:rPr>
        <w:t>By becoming a member of M</w:t>
      </w:r>
      <w:r w:rsidR="00C93567">
        <w:rPr>
          <w:i/>
        </w:rPr>
        <w:t xml:space="preserve">ediation Institute and using our External Complaint Handling Service you </w:t>
      </w:r>
      <w:r w:rsidR="00DD199D" w:rsidRPr="008535B1">
        <w:rPr>
          <w:i/>
        </w:rPr>
        <w:t>authorise M</w:t>
      </w:r>
      <w:r w:rsidR="00C93567">
        <w:rPr>
          <w:i/>
        </w:rPr>
        <w:t xml:space="preserve">ediation Institute </w:t>
      </w:r>
      <w:r w:rsidR="00DD199D" w:rsidRPr="008535B1">
        <w:rPr>
          <w:i/>
        </w:rPr>
        <w:t xml:space="preserve">to </w:t>
      </w:r>
      <w:r w:rsidR="00DD199D">
        <w:rPr>
          <w:i/>
        </w:rPr>
        <w:t xml:space="preserve">notify </w:t>
      </w:r>
      <w:r w:rsidR="00DD199D" w:rsidRPr="008535B1">
        <w:rPr>
          <w:i/>
        </w:rPr>
        <w:t>the Attorney Generals Depart</w:t>
      </w:r>
      <w:r w:rsidR="00DD199D">
        <w:rPr>
          <w:i/>
        </w:rPr>
        <w:t xml:space="preserve">ment if a </w:t>
      </w:r>
      <w:r w:rsidR="00DD199D" w:rsidRPr="00BF775A">
        <w:rPr>
          <w:b/>
          <w:i/>
        </w:rPr>
        <w:t xml:space="preserve">substantiated </w:t>
      </w:r>
      <w:r w:rsidR="00DD199D">
        <w:rPr>
          <w:i/>
        </w:rPr>
        <w:t>complaint is made against you</w:t>
      </w:r>
      <w:r w:rsidR="00C93567">
        <w:rPr>
          <w:i/>
        </w:rPr>
        <w:t xml:space="preserve"> which requires disciplinary action</w:t>
      </w:r>
      <w:r w:rsidR="00DD199D">
        <w:rPr>
          <w:i/>
        </w:rPr>
        <w:t xml:space="preserve">. We will </w:t>
      </w:r>
      <w:r w:rsidR="00C93567">
        <w:rPr>
          <w:i/>
        </w:rPr>
        <w:t xml:space="preserve">undertake to </w:t>
      </w:r>
      <w:r w:rsidR="00DD199D">
        <w:rPr>
          <w:i/>
        </w:rPr>
        <w:t xml:space="preserve">advise you </w:t>
      </w:r>
      <w:r w:rsidR="00DD199D" w:rsidRPr="008535B1">
        <w:rPr>
          <w:i/>
        </w:rPr>
        <w:t>by the last known contact method before any notification to the Attorney Generals Departmen</w:t>
      </w:r>
      <w:r w:rsidR="00DD199D">
        <w:rPr>
          <w:i/>
        </w:rPr>
        <w:t>t is made</w:t>
      </w:r>
      <w:r w:rsidR="00DD199D" w:rsidRPr="008535B1">
        <w:rPr>
          <w:i/>
        </w:rPr>
        <w:t xml:space="preserve">. </w:t>
      </w:r>
      <w:r w:rsidR="00DD199D" w:rsidRPr="008535B1">
        <w:t xml:space="preserve"> </w:t>
      </w:r>
      <w:r w:rsidR="00DD199D">
        <w:br/>
      </w:r>
    </w:p>
    <w:p w14:paraId="74C4ABDE" w14:textId="3BE4B9C1" w:rsidR="00F05B15" w:rsidRPr="00F05B15" w:rsidRDefault="00C93567" w:rsidP="0037334E">
      <w:pPr>
        <w:rPr>
          <w:b/>
        </w:rPr>
      </w:pPr>
      <w:r>
        <w:rPr>
          <w:b/>
        </w:rPr>
        <w:t>All practitioner members</w:t>
      </w:r>
    </w:p>
    <w:p w14:paraId="380254DE" w14:textId="77777777" w:rsidR="00F05B15" w:rsidRDefault="00F05B15" w:rsidP="0037334E"/>
    <w:p w14:paraId="4C7E8DCF" w14:textId="4158147A" w:rsidR="00F05B15" w:rsidRDefault="0037334E" w:rsidP="00F05B15">
      <w:sdt>
        <w:sdtPr>
          <w:id w:val="102135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5B15">
            <w:rPr>
              <w:rFonts w:ascii="MS Gothic" w:eastAsia="MS Gothic" w:hAnsi="MS Gothic" w:hint="eastAsia"/>
            </w:rPr>
            <w:t>☐</w:t>
          </w:r>
        </w:sdtContent>
      </w:sdt>
      <w:r w:rsidR="00F05B15">
        <w:t xml:space="preserve"> I</w:t>
      </w:r>
      <w:r w:rsidR="00C93567">
        <w:t xml:space="preserve"> want a profile on the Mediation Institute website.  Basic profiles include your name, mediation qualifications, phone and email (using a form) contact methods.  You can provide a photograph and additional information at no cost to enhance your profile.</w:t>
      </w:r>
      <w:r w:rsidR="002127DE">
        <w:t xml:space="preserve"> </w:t>
      </w:r>
      <w:r w:rsidR="00BF775A">
        <w:rPr>
          <w:rStyle w:val="Hyperlink"/>
        </w:rPr>
        <w:t xml:space="preserve"> </w:t>
      </w:r>
    </w:p>
    <w:p w14:paraId="2E130AC7" w14:textId="77777777" w:rsidR="003B0157" w:rsidRDefault="003B0157" w:rsidP="00F05B15"/>
    <w:p w14:paraId="79580FC5" w14:textId="77777777" w:rsidR="00C34095" w:rsidRDefault="0037334E" w:rsidP="00C34095">
      <w:sdt>
        <w:sdtPr>
          <w:id w:val="-673178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095">
            <w:rPr>
              <w:rFonts w:ascii="MS Gothic" w:eastAsia="MS Gothic" w:hAnsi="MS Gothic" w:hint="eastAsia"/>
            </w:rPr>
            <w:t>☐</w:t>
          </w:r>
        </w:sdtContent>
      </w:sdt>
      <w:r w:rsidR="00C34095">
        <w:t xml:space="preserve"> All information provided is correct to the best of my knowledge. </w:t>
      </w:r>
    </w:p>
    <w:p w14:paraId="4261FD0A" w14:textId="77777777" w:rsidR="00C34095" w:rsidRDefault="00C34095" w:rsidP="00C340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617"/>
        <w:gridCol w:w="2617"/>
        <w:gridCol w:w="2617"/>
      </w:tblGrid>
      <w:tr w:rsidR="00F54838" w14:paraId="7E6AD50C" w14:textId="77777777" w:rsidTr="0037334E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443547DE" w14:textId="77777777" w:rsidR="00F54838" w:rsidRDefault="00F54838" w:rsidP="00C34095">
            <w:r>
              <w:t>Name</w:t>
            </w:r>
          </w:p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4B12E451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2ECDDB02" w14:textId="77777777" w:rsidR="00F54838" w:rsidRDefault="00F54838" w:rsidP="00C34095"/>
        </w:tc>
        <w:tc>
          <w:tcPr>
            <w:tcW w:w="2617" w:type="dxa"/>
            <w:tcBorders>
              <w:top w:val="nil"/>
              <w:left w:val="nil"/>
              <w:right w:val="nil"/>
            </w:tcBorders>
          </w:tcPr>
          <w:p w14:paraId="2A579E90" w14:textId="77777777" w:rsidR="00F54838" w:rsidRDefault="00F54838" w:rsidP="00C34095">
            <w:r>
              <w:t>Date</w:t>
            </w:r>
          </w:p>
        </w:tc>
      </w:tr>
      <w:tr w:rsidR="008B7CC4" w14:paraId="5EF4C464" w14:textId="77777777" w:rsidTr="008B7CC4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37C2C49" w14:textId="77777777" w:rsidR="008B7CC4" w:rsidRDefault="008B7CC4" w:rsidP="00C34095"/>
          <w:p w14:paraId="2DBBE156" w14:textId="77777777" w:rsidR="008B7CC4" w:rsidRDefault="008B7CC4" w:rsidP="00C34095">
            <w:r>
              <w:t>Signature</w:t>
            </w:r>
          </w:p>
        </w:tc>
        <w:tc>
          <w:tcPr>
            <w:tcW w:w="7851" w:type="dxa"/>
            <w:gridSpan w:val="3"/>
            <w:tcBorders>
              <w:left w:val="nil"/>
              <w:right w:val="nil"/>
            </w:tcBorders>
          </w:tcPr>
          <w:p w14:paraId="1BC05A8A" w14:textId="77777777" w:rsidR="008B7CC4" w:rsidRDefault="008B7CC4" w:rsidP="00C34095"/>
          <w:p w14:paraId="3D5E1FBF" w14:textId="77777777" w:rsidR="008B7CC4" w:rsidRDefault="008B7CC4" w:rsidP="00C34095"/>
        </w:tc>
      </w:tr>
    </w:tbl>
    <w:p w14:paraId="6F1F20A5" w14:textId="77777777" w:rsidR="00BA4F57" w:rsidRDefault="00BA4F57" w:rsidP="00C34095">
      <w:pPr>
        <w:pStyle w:val="Heading2"/>
        <w:spacing w:after="0" w:line="240" w:lineRule="auto"/>
      </w:pPr>
    </w:p>
    <w:p w14:paraId="65D0E606" w14:textId="4651D259" w:rsidR="00DD199D" w:rsidRDefault="008B7CC4" w:rsidP="00DD199D">
      <w:pPr>
        <w:pStyle w:val="Heading2"/>
        <w:spacing w:line="22" w:lineRule="atLeast"/>
      </w:pPr>
      <w:r>
        <w:t xml:space="preserve">Payment </w:t>
      </w:r>
    </w:p>
    <w:p w14:paraId="4BFF887B" w14:textId="7359796E" w:rsidR="00DD199D" w:rsidRDefault="009068D4" w:rsidP="00DD199D">
      <w:r>
        <w:t xml:space="preserve">Practitioner </w:t>
      </w:r>
      <w:r w:rsidR="00DD199D">
        <w:t xml:space="preserve">Membership for two years $220 </w:t>
      </w:r>
      <w:r>
        <w:t>Associate Membership for 1 year $55</w:t>
      </w:r>
    </w:p>
    <w:p w14:paraId="5659E0D9" w14:textId="30D77E75" w:rsidR="009A3FFC" w:rsidRPr="00DD199D" w:rsidRDefault="009A3FFC" w:rsidP="00DD199D">
      <w:r>
        <w:t>If you want a common expiry date with your NMAS Accreditation we are happy to pro rata rate rounding up to the nearest dollar. Specific renewal date desired:                                                            if less than 2 years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296"/>
        <w:gridCol w:w="2932"/>
        <w:gridCol w:w="1506"/>
        <w:gridCol w:w="3722"/>
      </w:tblGrid>
      <w:tr w:rsidR="00DD199D" w14:paraId="0436E478" w14:textId="77777777" w:rsidTr="009A3FFC">
        <w:tc>
          <w:tcPr>
            <w:tcW w:w="1098" w:type="pct"/>
          </w:tcPr>
          <w:p w14:paraId="27F23F9A" w14:textId="77777777" w:rsidR="00DD199D" w:rsidRPr="00390068" w:rsidRDefault="00DD199D" w:rsidP="0037334E">
            <w:pPr>
              <w:jc w:val="right"/>
              <w:rPr>
                <w:b/>
              </w:rPr>
            </w:pPr>
            <w:r w:rsidRPr="00390068">
              <w:rPr>
                <w:b/>
              </w:rPr>
              <w:t>Payment Amount</w:t>
            </w:r>
          </w:p>
        </w:tc>
        <w:tc>
          <w:tcPr>
            <w:tcW w:w="1402" w:type="pct"/>
          </w:tcPr>
          <w:p w14:paraId="137EB211" w14:textId="6C005377" w:rsidR="00DD199D" w:rsidRDefault="00DD199D" w:rsidP="0037334E"/>
        </w:tc>
        <w:tc>
          <w:tcPr>
            <w:tcW w:w="720" w:type="pct"/>
          </w:tcPr>
          <w:p w14:paraId="7E81F5B6" w14:textId="77777777" w:rsidR="00DD199D" w:rsidRDefault="00DD199D" w:rsidP="0037334E">
            <w:r>
              <w:t>Card Type</w:t>
            </w:r>
          </w:p>
        </w:tc>
        <w:tc>
          <w:tcPr>
            <w:tcW w:w="1780" w:type="pct"/>
          </w:tcPr>
          <w:p w14:paraId="5ABC4884" w14:textId="77777777" w:rsidR="00DD199D" w:rsidRDefault="0037334E" w:rsidP="0037334E">
            <w:sdt>
              <w:sdtPr>
                <w:id w:val="-12214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99D">
              <w:t xml:space="preserve"> Visa  </w:t>
            </w:r>
            <w:sdt>
              <w:sdtPr>
                <w:id w:val="-187013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9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199D">
              <w:t xml:space="preserve"> Mastercard</w:t>
            </w:r>
          </w:p>
        </w:tc>
      </w:tr>
      <w:tr w:rsidR="00DD199D" w14:paraId="25564CC0" w14:textId="77777777" w:rsidTr="009A3FFC">
        <w:tc>
          <w:tcPr>
            <w:tcW w:w="1098" w:type="pct"/>
          </w:tcPr>
          <w:p w14:paraId="48E79461" w14:textId="77777777" w:rsidR="00DD199D" w:rsidRPr="00390068" w:rsidRDefault="00DD199D" w:rsidP="0037334E">
            <w:pPr>
              <w:jc w:val="right"/>
              <w:rPr>
                <w:b/>
              </w:rPr>
            </w:pPr>
            <w:r w:rsidRPr="00390068">
              <w:rPr>
                <w:b/>
              </w:rPr>
              <w:t>Name on Card</w:t>
            </w:r>
          </w:p>
        </w:tc>
        <w:tc>
          <w:tcPr>
            <w:tcW w:w="3902" w:type="pct"/>
            <w:gridSpan w:val="3"/>
          </w:tcPr>
          <w:p w14:paraId="77341D55" w14:textId="77777777" w:rsidR="00DD199D" w:rsidRDefault="00DD199D" w:rsidP="0037334E"/>
        </w:tc>
      </w:tr>
      <w:tr w:rsidR="00DD199D" w14:paraId="5C73E434" w14:textId="77777777" w:rsidTr="009A3FFC">
        <w:tc>
          <w:tcPr>
            <w:tcW w:w="1098" w:type="pct"/>
          </w:tcPr>
          <w:p w14:paraId="7ACB39CA" w14:textId="77777777" w:rsidR="00DD199D" w:rsidRPr="00390068" w:rsidRDefault="00DD199D" w:rsidP="0037334E">
            <w:pPr>
              <w:jc w:val="right"/>
              <w:rPr>
                <w:b/>
              </w:rPr>
            </w:pPr>
            <w:r w:rsidRPr="00390068">
              <w:rPr>
                <w:b/>
              </w:rPr>
              <w:t>Card Number</w:t>
            </w:r>
          </w:p>
        </w:tc>
        <w:tc>
          <w:tcPr>
            <w:tcW w:w="3902" w:type="pct"/>
            <w:gridSpan w:val="3"/>
          </w:tcPr>
          <w:p w14:paraId="6174E4A1" w14:textId="77777777" w:rsidR="00DD199D" w:rsidRDefault="00DD199D" w:rsidP="0037334E"/>
        </w:tc>
      </w:tr>
      <w:tr w:rsidR="00DD199D" w14:paraId="25D3F974" w14:textId="77777777" w:rsidTr="009A3FFC">
        <w:tc>
          <w:tcPr>
            <w:tcW w:w="1098" w:type="pct"/>
          </w:tcPr>
          <w:p w14:paraId="6506986C" w14:textId="77777777" w:rsidR="00DD199D" w:rsidRPr="00390068" w:rsidRDefault="00DD199D" w:rsidP="0037334E">
            <w:pPr>
              <w:jc w:val="right"/>
              <w:rPr>
                <w:b/>
              </w:rPr>
            </w:pPr>
            <w:r w:rsidRPr="00390068">
              <w:rPr>
                <w:b/>
              </w:rPr>
              <w:t>Expiry Date</w:t>
            </w:r>
          </w:p>
        </w:tc>
        <w:tc>
          <w:tcPr>
            <w:tcW w:w="1402" w:type="pct"/>
          </w:tcPr>
          <w:p w14:paraId="491258E6" w14:textId="77777777" w:rsidR="00DD199D" w:rsidRDefault="00DD199D" w:rsidP="0037334E"/>
        </w:tc>
        <w:tc>
          <w:tcPr>
            <w:tcW w:w="720" w:type="pct"/>
          </w:tcPr>
          <w:p w14:paraId="5FE95E72" w14:textId="77777777" w:rsidR="00DD199D" w:rsidRDefault="00DD199D" w:rsidP="0037334E">
            <w:r>
              <w:t>CVV</w:t>
            </w:r>
          </w:p>
        </w:tc>
        <w:tc>
          <w:tcPr>
            <w:tcW w:w="1780" w:type="pct"/>
          </w:tcPr>
          <w:p w14:paraId="16D93507" w14:textId="77777777" w:rsidR="00DD199D" w:rsidRDefault="00DD199D" w:rsidP="0037334E"/>
        </w:tc>
      </w:tr>
      <w:tr w:rsidR="00DD199D" w14:paraId="796E2D3B" w14:textId="77777777" w:rsidTr="009A3FFC">
        <w:trPr>
          <w:trHeight w:val="1037"/>
        </w:trPr>
        <w:tc>
          <w:tcPr>
            <w:tcW w:w="1098" w:type="pct"/>
          </w:tcPr>
          <w:p w14:paraId="50159B8D" w14:textId="77777777" w:rsidR="00DD199D" w:rsidRPr="00390068" w:rsidRDefault="00DD199D" w:rsidP="0037334E">
            <w:pPr>
              <w:jc w:val="right"/>
              <w:rPr>
                <w:b/>
              </w:rPr>
            </w:pPr>
            <w:r w:rsidRPr="00390068">
              <w:rPr>
                <w:b/>
              </w:rPr>
              <w:t>Notes</w:t>
            </w:r>
          </w:p>
        </w:tc>
        <w:tc>
          <w:tcPr>
            <w:tcW w:w="3902" w:type="pct"/>
            <w:gridSpan w:val="3"/>
          </w:tcPr>
          <w:p w14:paraId="67FD43D7" w14:textId="77777777" w:rsidR="00DD199D" w:rsidRDefault="00DD199D" w:rsidP="0037334E"/>
          <w:p w14:paraId="7A208437" w14:textId="77777777" w:rsidR="00DD199D" w:rsidRDefault="00DD199D" w:rsidP="0037334E"/>
          <w:p w14:paraId="4C7D2E83" w14:textId="77777777" w:rsidR="00DD199D" w:rsidRDefault="00DD199D" w:rsidP="0037334E"/>
        </w:tc>
      </w:tr>
    </w:tbl>
    <w:p w14:paraId="0969BEAB" w14:textId="3BFCC79F" w:rsidR="009D30A6" w:rsidRDefault="00DD199D" w:rsidP="00854301">
      <w:r>
        <w:br/>
      </w:r>
      <w:r w:rsidR="009068D4">
        <w:t xml:space="preserve"> </w:t>
      </w:r>
    </w:p>
    <w:sectPr w:rsidR="009D30A6" w:rsidSect="00CF56CB"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F36B" w14:textId="77777777" w:rsidR="0037334E" w:rsidRDefault="0037334E" w:rsidP="002F2778">
      <w:r>
        <w:separator/>
      </w:r>
    </w:p>
  </w:endnote>
  <w:endnote w:type="continuationSeparator" w:id="0">
    <w:p w14:paraId="21B0E6F4" w14:textId="77777777" w:rsidR="0037334E" w:rsidRDefault="0037334E" w:rsidP="002F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98316" w14:textId="23F0620A" w:rsidR="0037334E" w:rsidRPr="00B750AF" w:rsidRDefault="0037334E" w:rsidP="00BF775A">
    <w:pPr>
      <w:pStyle w:val="Footer"/>
    </w:pPr>
    <w:r>
      <w:t>Mi Membership Application Form</w:t>
    </w:r>
    <w:r>
      <w:tab/>
      <w:t xml:space="preserve">                                                                                              </w:t>
    </w:r>
    <w:sdt>
      <w:sdtPr>
        <w:id w:val="-1556926250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3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4</w:t>
        </w:r>
        <w:r>
          <w:rPr>
            <w:b/>
            <w:bCs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5443" w14:textId="430ACD05" w:rsidR="0037334E" w:rsidRPr="00BF775A" w:rsidRDefault="0037334E" w:rsidP="00BF775A">
    <w:pPr>
      <w:pStyle w:val="Footer"/>
    </w:pPr>
    <w:r>
      <w:t>Mi Membership Application Form</w:t>
    </w:r>
    <w:r>
      <w:tab/>
    </w:r>
    <w:r>
      <w:tab/>
      <w:t xml:space="preserve"> </w:t>
    </w:r>
    <w:sdt>
      <w:sdtPr>
        <w:id w:val="-1256898362"/>
        <w:docPartObj>
          <w:docPartGallery w:val="Page Numbers (Top of Page)"/>
          <w:docPartUnique/>
        </w:docPartObj>
      </w:sdtPr>
      <w:sdtContent>
        <w:r>
          <w:t xml:space="preserve">Page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Cs w:val="24"/>
          </w:rPr>
          <w:fldChar w:fldCharType="separate"/>
        </w:r>
        <w:r>
          <w:rPr>
            <w:b/>
            <w:bCs/>
            <w:szCs w:val="24"/>
          </w:rPr>
          <w:t>3</w:t>
        </w:r>
        <w:r>
          <w:rPr>
            <w:b/>
            <w:bCs/>
            <w:szCs w:val="24"/>
          </w:rPr>
          <w:fldChar w:fldCharType="end"/>
        </w:r>
        <w:r>
          <w:t xml:space="preserve"> of </w:t>
        </w:r>
        <w:r>
          <w:rPr>
            <w:b/>
            <w:bCs/>
            <w:szCs w:val="24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53A70" w14:textId="77777777" w:rsidR="0037334E" w:rsidRDefault="0037334E" w:rsidP="002F2778">
      <w:r>
        <w:separator/>
      </w:r>
    </w:p>
  </w:footnote>
  <w:footnote w:type="continuationSeparator" w:id="0">
    <w:p w14:paraId="32851DB9" w14:textId="77777777" w:rsidR="0037334E" w:rsidRDefault="0037334E" w:rsidP="002F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E2F6" w14:textId="154936A1" w:rsidR="0037334E" w:rsidRDefault="0037334E" w:rsidP="0037334E">
    <w:pPr>
      <w:pStyle w:val="Header"/>
      <w:ind w:left="1800" w:firstLine="468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2443D9" wp14:editId="3D4BB2C0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600200" cy="776097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ion Institute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7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1300 781 533</w:t>
    </w:r>
  </w:p>
  <w:p w14:paraId="4B2C9FE7" w14:textId="77777777" w:rsidR="0037334E" w:rsidRDefault="0037334E" w:rsidP="00E21CB0">
    <w:pPr>
      <w:pStyle w:val="Header"/>
      <w:jc w:val="right"/>
    </w:pPr>
    <w:hyperlink r:id="rId2" w:history="1">
      <w:r w:rsidRPr="00D14E4E">
        <w:rPr>
          <w:rStyle w:val="Hyperlink"/>
        </w:rPr>
        <w:t>office@mediationinstitute.edu.au</w:t>
      </w:r>
    </w:hyperlink>
    <w:r>
      <w:t xml:space="preserve"> </w:t>
    </w:r>
  </w:p>
  <w:p w14:paraId="09FF4507" w14:textId="77777777" w:rsidR="0037334E" w:rsidRDefault="0037334E" w:rsidP="00E21CB0">
    <w:pPr>
      <w:pStyle w:val="Header"/>
      <w:jc w:val="right"/>
    </w:pPr>
    <w:hyperlink r:id="rId3" w:history="1">
      <w:r w:rsidRPr="00D14E4E">
        <w:rPr>
          <w:rStyle w:val="Hyperlink"/>
        </w:rPr>
        <w:t>www.mediationinstitute.edu.au</w:t>
      </w:r>
    </w:hyperlink>
    <w:r>
      <w:t xml:space="preserve"> </w:t>
    </w:r>
  </w:p>
  <w:p w14:paraId="2F895B0F" w14:textId="46581504" w:rsidR="0037334E" w:rsidRDefault="0037334E" w:rsidP="00E21CB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A8B"/>
    <w:multiLevelType w:val="multilevel"/>
    <w:tmpl w:val="49F49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91CD5"/>
    <w:multiLevelType w:val="hybridMultilevel"/>
    <w:tmpl w:val="34C036E2"/>
    <w:lvl w:ilvl="0" w:tplc="271E1EE2">
      <w:start w:val="21"/>
      <w:numFmt w:val="bullet"/>
      <w:lvlText w:val=""/>
      <w:lvlJc w:val="left"/>
      <w:pPr>
        <w:ind w:left="420" w:hanging="360"/>
      </w:pPr>
      <w:rPr>
        <w:rFonts w:ascii="Symbol" w:eastAsia="Batang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DB33ADC"/>
    <w:multiLevelType w:val="hybridMultilevel"/>
    <w:tmpl w:val="AC6657D0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646BB"/>
    <w:multiLevelType w:val="multilevel"/>
    <w:tmpl w:val="5728F3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D105E"/>
    <w:multiLevelType w:val="multilevel"/>
    <w:tmpl w:val="40345D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86FDA"/>
    <w:multiLevelType w:val="multilevel"/>
    <w:tmpl w:val="A4189E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D74B4"/>
    <w:multiLevelType w:val="hybridMultilevel"/>
    <w:tmpl w:val="B0F8CAE2"/>
    <w:lvl w:ilvl="0" w:tplc="CEDA0130">
      <w:start w:val="1"/>
      <w:numFmt w:val="lowerLetter"/>
      <w:lvlText w:val="%1)"/>
      <w:lvlJc w:val="left"/>
      <w:pPr>
        <w:ind w:left="360" w:hanging="360"/>
      </w:pPr>
      <w:rPr>
        <w:rFonts w:asciiTheme="minorHAnsi" w:eastAsia="MS Gothic" w:hAnsiTheme="minorHAnsi" w:cstheme="minorHAns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F788F"/>
    <w:multiLevelType w:val="multilevel"/>
    <w:tmpl w:val="D47075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A5AF9"/>
    <w:multiLevelType w:val="multilevel"/>
    <w:tmpl w:val="90C20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D40255"/>
    <w:multiLevelType w:val="hybridMultilevel"/>
    <w:tmpl w:val="014C1632"/>
    <w:lvl w:ilvl="0" w:tplc="B644C5C8">
      <w:start w:val="1"/>
      <w:numFmt w:val="lowerLetter"/>
      <w:lvlText w:val="%1)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117932"/>
    <w:multiLevelType w:val="hybridMultilevel"/>
    <w:tmpl w:val="7500E392"/>
    <w:lvl w:ilvl="0" w:tplc="0409000F">
      <w:start w:val="1"/>
      <w:numFmt w:val="decimal"/>
      <w:lvlText w:val="%1."/>
      <w:lvlJc w:val="left"/>
      <w:pPr>
        <w:ind w:left="1280" w:hanging="400"/>
      </w:pPr>
    </w:lvl>
    <w:lvl w:ilvl="1" w:tplc="04090019" w:tentative="1">
      <w:start w:val="1"/>
      <w:numFmt w:val="upperLetter"/>
      <w:lvlText w:val="%2."/>
      <w:lvlJc w:val="left"/>
      <w:pPr>
        <w:ind w:left="1680" w:hanging="400"/>
      </w:pPr>
    </w:lvl>
    <w:lvl w:ilvl="2" w:tplc="0409001B" w:tentative="1">
      <w:start w:val="1"/>
      <w:numFmt w:val="lowerRoman"/>
      <w:lvlText w:val="%3."/>
      <w:lvlJc w:val="right"/>
      <w:pPr>
        <w:ind w:left="2080" w:hanging="400"/>
      </w:pPr>
    </w:lvl>
    <w:lvl w:ilvl="3" w:tplc="0409000F" w:tentative="1">
      <w:start w:val="1"/>
      <w:numFmt w:val="decimal"/>
      <w:lvlText w:val="%4."/>
      <w:lvlJc w:val="left"/>
      <w:pPr>
        <w:ind w:left="2480" w:hanging="400"/>
      </w:pPr>
    </w:lvl>
    <w:lvl w:ilvl="4" w:tplc="04090019" w:tentative="1">
      <w:start w:val="1"/>
      <w:numFmt w:val="upperLetter"/>
      <w:lvlText w:val="%5."/>
      <w:lvlJc w:val="left"/>
      <w:pPr>
        <w:ind w:left="2880" w:hanging="400"/>
      </w:pPr>
    </w:lvl>
    <w:lvl w:ilvl="5" w:tplc="0409001B" w:tentative="1">
      <w:start w:val="1"/>
      <w:numFmt w:val="lowerRoman"/>
      <w:lvlText w:val="%6."/>
      <w:lvlJc w:val="right"/>
      <w:pPr>
        <w:ind w:left="3280" w:hanging="400"/>
      </w:pPr>
    </w:lvl>
    <w:lvl w:ilvl="6" w:tplc="0409000F" w:tentative="1">
      <w:start w:val="1"/>
      <w:numFmt w:val="decimal"/>
      <w:lvlText w:val="%7."/>
      <w:lvlJc w:val="left"/>
      <w:pPr>
        <w:ind w:left="3680" w:hanging="400"/>
      </w:pPr>
    </w:lvl>
    <w:lvl w:ilvl="7" w:tplc="04090019" w:tentative="1">
      <w:start w:val="1"/>
      <w:numFmt w:val="upperLetter"/>
      <w:lvlText w:val="%8."/>
      <w:lvlJc w:val="left"/>
      <w:pPr>
        <w:ind w:left="4080" w:hanging="400"/>
      </w:pPr>
    </w:lvl>
    <w:lvl w:ilvl="8" w:tplc="0409001B" w:tentative="1">
      <w:start w:val="1"/>
      <w:numFmt w:val="lowerRoman"/>
      <w:lvlText w:val="%9."/>
      <w:lvlJc w:val="right"/>
      <w:pPr>
        <w:ind w:left="4480" w:hanging="400"/>
      </w:pPr>
    </w:lvl>
  </w:abstractNum>
  <w:abstractNum w:abstractNumId="11" w15:restartNumberingAfterBreak="0">
    <w:nsid w:val="6D437829"/>
    <w:multiLevelType w:val="multilevel"/>
    <w:tmpl w:val="FF003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5354A0"/>
    <w:multiLevelType w:val="multilevel"/>
    <w:tmpl w:val="A4D055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B4F03"/>
    <w:multiLevelType w:val="multilevel"/>
    <w:tmpl w:val="470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DE79DA"/>
    <w:multiLevelType w:val="multilevel"/>
    <w:tmpl w:val="CDB8A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19"/>
    <w:rsid w:val="00047B95"/>
    <w:rsid w:val="00173630"/>
    <w:rsid w:val="00174C30"/>
    <w:rsid w:val="00174D59"/>
    <w:rsid w:val="00181CFF"/>
    <w:rsid w:val="001A4F53"/>
    <w:rsid w:val="001F46A8"/>
    <w:rsid w:val="002127DE"/>
    <w:rsid w:val="0023370A"/>
    <w:rsid w:val="00245EB8"/>
    <w:rsid w:val="00250909"/>
    <w:rsid w:val="0028505D"/>
    <w:rsid w:val="002A29E2"/>
    <w:rsid w:val="002D4B95"/>
    <w:rsid w:val="002F2778"/>
    <w:rsid w:val="00303119"/>
    <w:rsid w:val="003567DF"/>
    <w:rsid w:val="0037334E"/>
    <w:rsid w:val="00377819"/>
    <w:rsid w:val="003B0157"/>
    <w:rsid w:val="003C4DBA"/>
    <w:rsid w:val="003D7BA7"/>
    <w:rsid w:val="004425F7"/>
    <w:rsid w:val="00474CCD"/>
    <w:rsid w:val="00572F0A"/>
    <w:rsid w:val="005B6421"/>
    <w:rsid w:val="00676E1D"/>
    <w:rsid w:val="00713961"/>
    <w:rsid w:val="007175AC"/>
    <w:rsid w:val="00854301"/>
    <w:rsid w:val="008B7CC4"/>
    <w:rsid w:val="009068D4"/>
    <w:rsid w:val="00941F00"/>
    <w:rsid w:val="00964875"/>
    <w:rsid w:val="009839DB"/>
    <w:rsid w:val="009A3FFC"/>
    <w:rsid w:val="009D30A6"/>
    <w:rsid w:val="009D3BBF"/>
    <w:rsid w:val="00A01226"/>
    <w:rsid w:val="00A03E9F"/>
    <w:rsid w:val="00AF7180"/>
    <w:rsid w:val="00B1388A"/>
    <w:rsid w:val="00BA4F57"/>
    <w:rsid w:val="00BC5FF2"/>
    <w:rsid w:val="00BF45A8"/>
    <w:rsid w:val="00BF775A"/>
    <w:rsid w:val="00C34095"/>
    <w:rsid w:val="00C6240F"/>
    <w:rsid w:val="00C93567"/>
    <w:rsid w:val="00CB4668"/>
    <w:rsid w:val="00CF56CB"/>
    <w:rsid w:val="00D13FEF"/>
    <w:rsid w:val="00D50FA1"/>
    <w:rsid w:val="00DA1F2F"/>
    <w:rsid w:val="00DD199D"/>
    <w:rsid w:val="00DD2834"/>
    <w:rsid w:val="00E14C18"/>
    <w:rsid w:val="00E21CB0"/>
    <w:rsid w:val="00E24DD1"/>
    <w:rsid w:val="00E318E8"/>
    <w:rsid w:val="00E52C12"/>
    <w:rsid w:val="00E628E7"/>
    <w:rsid w:val="00ED06BE"/>
    <w:rsid w:val="00EF61B9"/>
    <w:rsid w:val="00F05B15"/>
    <w:rsid w:val="00F54838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A3641C"/>
  <w15:docId w15:val="{592BCDA0-32CC-43C3-8738-1A176696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09"/>
    <w:pPr>
      <w:spacing w:after="0" w:line="240" w:lineRule="auto"/>
    </w:pPr>
    <w:rPr>
      <w:rFonts w:eastAsia="Malgun Gothic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CB0"/>
    <w:pPr>
      <w:keepNext/>
      <w:keepLines/>
      <w:spacing w:before="240" w:line="360" w:lineRule="auto"/>
      <w:outlineLvl w:val="0"/>
    </w:pPr>
    <w:rPr>
      <w:rFonts w:ascii="Calibri" w:eastAsiaTheme="majorEastAsia" w:hAnsi="Calibr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CB0"/>
    <w:pPr>
      <w:keepNext/>
      <w:keepLines/>
      <w:spacing w:after="240" w:line="259" w:lineRule="auto"/>
      <w:outlineLvl w:val="1"/>
    </w:pPr>
    <w:rPr>
      <w:rFonts w:ascii="Calibri" w:eastAsiaTheme="majorEastAsia" w:hAnsi="Calibr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21"/>
    <w:pPr>
      <w:widowControl w:val="0"/>
      <w:wordWrap w:val="0"/>
      <w:autoSpaceDE w:val="0"/>
      <w:autoSpaceDN w:val="0"/>
      <w:ind w:leftChars="400" w:left="800"/>
      <w:jc w:val="both"/>
    </w:pPr>
    <w:rPr>
      <w:rFonts w:cs="Mangal"/>
      <w:kern w:val="2"/>
      <w:szCs w:val="18"/>
      <w:lang w:val="en-US" w:eastAsia="ko-KR" w:bidi="kok-IN"/>
    </w:rPr>
  </w:style>
  <w:style w:type="paragraph" w:styleId="PlainText">
    <w:name w:val="Plain Text"/>
    <w:basedOn w:val="Normal"/>
    <w:link w:val="PlainTextChar"/>
    <w:uiPriority w:val="99"/>
    <w:unhideWhenUsed/>
    <w:rsid w:val="00377819"/>
    <w:pPr>
      <w:widowControl w:val="0"/>
      <w:wordWrap w:val="0"/>
      <w:autoSpaceDE w:val="0"/>
      <w:autoSpaceDN w:val="0"/>
      <w:jc w:val="both"/>
    </w:pPr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customStyle="1" w:styleId="PlainTextChar">
    <w:name w:val="Plain Text Char"/>
    <w:basedOn w:val="DefaultParagraphFont"/>
    <w:link w:val="PlainText"/>
    <w:uiPriority w:val="99"/>
    <w:rsid w:val="00377819"/>
    <w:rPr>
      <w:rFonts w:ascii="Batang" w:eastAsia="Batang" w:hAnsi="Courier New" w:cs="Courier New"/>
      <w:kern w:val="2"/>
      <w:sz w:val="20"/>
      <w:szCs w:val="18"/>
      <w:lang w:val="en-US" w:eastAsia="ko-KR" w:bidi="kok-IN"/>
    </w:rPr>
  </w:style>
  <w:style w:type="character" w:styleId="Hyperlink">
    <w:name w:val="Hyperlink"/>
    <w:rsid w:val="00377819"/>
    <w:rPr>
      <w:color w:val="0000FF"/>
      <w:u w:val="single"/>
    </w:rPr>
  </w:style>
  <w:style w:type="paragraph" w:customStyle="1" w:styleId="paragraph">
    <w:name w:val="paragraph"/>
    <w:basedOn w:val="Normal"/>
    <w:rsid w:val="0037781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customStyle="1" w:styleId="normaltextrun">
    <w:name w:val="normaltextrun"/>
    <w:rsid w:val="00377819"/>
  </w:style>
  <w:style w:type="character" w:customStyle="1" w:styleId="eop">
    <w:name w:val="eop"/>
    <w:rsid w:val="00377819"/>
  </w:style>
  <w:style w:type="character" w:customStyle="1" w:styleId="spellingerror">
    <w:name w:val="spellingerror"/>
    <w:rsid w:val="00377819"/>
  </w:style>
  <w:style w:type="paragraph" w:styleId="Header">
    <w:name w:val="header"/>
    <w:basedOn w:val="Normal"/>
    <w:link w:val="Head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778"/>
    <w:rPr>
      <w:rFonts w:ascii="Arial" w:eastAsia="Malgun Gothic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F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778"/>
    <w:rPr>
      <w:rFonts w:ascii="Arial" w:eastAsia="Malgun Gothic" w:hAnsi="Arial" w:cs="Times New Roman"/>
      <w:szCs w:val="20"/>
    </w:rPr>
  </w:style>
  <w:style w:type="table" w:styleId="TableGrid">
    <w:name w:val="Table Grid"/>
    <w:basedOn w:val="TableNormal"/>
    <w:uiPriority w:val="59"/>
    <w:rsid w:val="002F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1CB0"/>
    <w:rPr>
      <w:rFonts w:ascii="Calibri" w:eastAsiaTheme="majorEastAsia" w:hAnsi="Calibri" w:cstheme="majorBidi"/>
      <w:b/>
      <w:sz w:val="4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A4F57"/>
    <w:pPr>
      <w:contextualSpacing/>
    </w:pPr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4F57"/>
    <w:rPr>
      <w:rFonts w:ascii="Raleway Medium" w:eastAsiaTheme="majorEastAsia" w:hAnsi="Raleway Medium" w:cstheme="majorBidi"/>
      <w:spacing w:val="-10"/>
      <w:kern w:val="28"/>
      <w:sz w:val="56"/>
      <w:szCs w:val="56"/>
    </w:rPr>
  </w:style>
  <w:style w:type="character" w:styleId="Mention">
    <w:name w:val="Mention"/>
    <w:basedOn w:val="DefaultParagraphFont"/>
    <w:uiPriority w:val="99"/>
    <w:semiHidden/>
    <w:unhideWhenUsed/>
    <w:rsid w:val="0096487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E21CB0"/>
    <w:rPr>
      <w:rFonts w:ascii="Calibri" w:eastAsiaTheme="majorEastAsia" w:hAnsi="Calibri" w:cstheme="majorBidi"/>
      <w:b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95"/>
    <w:rPr>
      <w:rFonts w:ascii="Segoe UI" w:eastAsia="Malgun Gothic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25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7DE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DD19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tioninstitute.edu.au/join-mediation-institut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diationinstitute.edu.au/accredit-with-mediation-institu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b.org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tioninstitute.edu.au" TargetMode="External"/><Relationship Id="rId2" Type="http://schemas.openxmlformats.org/officeDocument/2006/relationships/hyperlink" Target="mailto:office@mediationinstitute.edu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19592B87D5041A1B1BE106A0F035B" ma:contentTypeVersion="0" ma:contentTypeDescription="Create a new document." ma:contentTypeScope="" ma:versionID="3a20b70424c3a96a4b6d4f9921279d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D4233-52B8-4FCC-A191-686D4D7FC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9593D-641C-4D4C-866F-5525FE3A4023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CA3F34-CA16-4CF3-9AD9-44931E86D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A6212A-9892-4B98-87C3-86EF926E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 RMAB Application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RMAB Application</dc:title>
  <dc:creator>Owner</dc:creator>
  <cp:lastModifiedBy>Joanne Law</cp:lastModifiedBy>
  <cp:revision>2</cp:revision>
  <cp:lastPrinted>2017-03-23T06:57:00Z</cp:lastPrinted>
  <dcterms:created xsi:type="dcterms:W3CDTF">2019-06-15T18:35:00Z</dcterms:created>
  <dcterms:modified xsi:type="dcterms:W3CDTF">2019-06-15T18:35:00Z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0x010100F9419592B87D5041A1B1BE106A0F035B</vt:lpwstr>
  </property>
</Properties>
</file>